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0A68" w14:textId="77777777" w:rsidR="00FF4736" w:rsidRDefault="00FF4736" w:rsidP="00FF4736">
      <w:pPr>
        <w:spacing w:after="200"/>
        <w:rPr>
          <w:rFonts w:ascii="Arial" w:eastAsia="Times New Roman" w:hAnsi="Arial" w:cs="Arial"/>
          <w:color w:val="000000"/>
          <w:sz w:val="22"/>
          <w:szCs w:val="22"/>
        </w:rPr>
      </w:pPr>
    </w:p>
    <w:p w14:paraId="0F5E09C2" w14:textId="77777777" w:rsidR="00FF4736" w:rsidRDefault="00FF4736" w:rsidP="00FF4736">
      <w:pPr>
        <w:spacing w:after="200"/>
        <w:rPr>
          <w:rFonts w:ascii="Arial" w:eastAsia="Times New Roman" w:hAnsi="Arial" w:cs="Arial"/>
          <w:color w:val="000000"/>
          <w:sz w:val="22"/>
          <w:szCs w:val="22"/>
        </w:rPr>
      </w:pPr>
    </w:p>
    <w:p w14:paraId="25A90004"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To apply for membership in the ACA WSO Nominating Committee:</w:t>
      </w:r>
    </w:p>
    <w:p w14:paraId="5F725731" w14:textId="77777777" w:rsidR="00FF4736" w:rsidRPr="008C00C5" w:rsidRDefault="00FF4736" w:rsidP="00FF4736">
      <w:pPr>
        <w:ind w:left="760"/>
        <w:rPr>
          <w:rFonts w:ascii="Times New Roman" w:eastAsia="Times New Roman" w:hAnsi="Times New Roman" w:cs="Times New Roman"/>
        </w:rPr>
      </w:pPr>
      <w:r w:rsidRPr="008C00C5">
        <w:rPr>
          <w:rFonts w:ascii="Arial" w:eastAsia="Times New Roman" w:hAnsi="Arial" w:cs="Arial"/>
          <w:color w:val="000000"/>
          <w:sz w:val="22"/>
          <w:szCs w:val="22"/>
        </w:rPr>
        <w:t>1)     Review the qualifications (in this document)</w:t>
      </w:r>
    </w:p>
    <w:p w14:paraId="4087E66A" w14:textId="77777777" w:rsidR="00FF4736" w:rsidRPr="008C00C5" w:rsidRDefault="00FF4736" w:rsidP="00FF4736">
      <w:pPr>
        <w:ind w:left="760"/>
        <w:rPr>
          <w:rFonts w:ascii="Times New Roman" w:eastAsia="Times New Roman" w:hAnsi="Times New Roman" w:cs="Times New Roman"/>
        </w:rPr>
      </w:pPr>
      <w:r w:rsidRPr="008C00C5">
        <w:rPr>
          <w:rFonts w:ascii="Arial" w:eastAsia="Times New Roman" w:hAnsi="Arial" w:cs="Arial"/>
          <w:color w:val="000000"/>
          <w:sz w:val="22"/>
          <w:szCs w:val="22"/>
        </w:rPr>
        <w:t>2)     Familiarize yourself with ACA WSO Operating Policy and Procedures Manual OPPM), especially Section III, WSO Board of Trustees, and the ACA WSO By-laws. Access these from the lower right-hand menu on</w:t>
      </w:r>
      <w:hyperlink r:id="rId6" w:history="1">
        <w:r w:rsidRPr="008C00C5">
          <w:rPr>
            <w:rFonts w:ascii="Arial" w:eastAsia="Times New Roman" w:hAnsi="Arial" w:cs="Arial"/>
            <w:color w:val="000000"/>
            <w:sz w:val="22"/>
            <w:szCs w:val="22"/>
            <w:u w:val="single"/>
          </w:rPr>
          <w:t xml:space="preserve"> </w:t>
        </w:r>
        <w:r w:rsidRPr="008C00C5">
          <w:rPr>
            <w:rFonts w:ascii="Arial" w:eastAsia="Times New Roman" w:hAnsi="Arial" w:cs="Arial"/>
            <w:color w:val="1155CC"/>
            <w:sz w:val="22"/>
            <w:szCs w:val="22"/>
            <w:u w:val="single"/>
          </w:rPr>
          <w:t>https://acawso.org/</w:t>
        </w:r>
      </w:hyperlink>
    </w:p>
    <w:p w14:paraId="389F54C3" w14:textId="77777777" w:rsidR="00FF4736" w:rsidRPr="008C00C5" w:rsidRDefault="00FF4736" w:rsidP="00FF4736">
      <w:pPr>
        <w:ind w:left="760"/>
        <w:rPr>
          <w:rFonts w:ascii="Times New Roman" w:eastAsia="Times New Roman" w:hAnsi="Times New Roman" w:cs="Times New Roman"/>
        </w:rPr>
      </w:pPr>
      <w:r w:rsidRPr="008C00C5">
        <w:rPr>
          <w:rFonts w:ascii="Arial" w:eastAsia="Times New Roman" w:hAnsi="Arial" w:cs="Arial"/>
          <w:color w:val="000000"/>
          <w:sz w:val="22"/>
          <w:szCs w:val="22"/>
        </w:rPr>
        <w:t>3)     Complete and sign the application (in this document)</w:t>
      </w:r>
    </w:p>
    <w:p w14:paraId="53839807" w14:textId="77777777" w:rsidR="00FF4736" w:rsidRPr="008C00C5" w:rsidRDefault="00FF4736" w:rsidP="00FF4736">
      <w:pPr>
        <w:ind w:left="760"/>
        <w:rPr>
          <w:rFonts w:ascii="Times New Roman" w:eastAsia="Times New Roman" w:hAnsi="Times New Roman" w:cs="Times New Roman"/>
        </w:rPr>
      </w:pPr>
      <w:r w:rsidRPr="008C00C5">
        <w:rPr>
          <w:rFonts w:ascii="Arial" w:eastAsia="Times New Roman" w:hAnsi="Arial" w:cs="Arial"/>
          <w:color w:val="000000"/>
          <w:sz w:val="22"/>
          <w:szCs w:val="22"/>
        </w:rPr>
        <w:t>4)     Provide references using the form (in this document)</w:t>
      </w:r>
    </w:p>
    <w:p w14:paraId="7A6C208D" w14:textId="77777777" w:rsidR="00FF4736" w:rsidRPr="008C00C5" w:rsidRDefault="00FF4736" w:rsidP="00FF4736">
      <w:pPr>
        <w:ind w:left="760"/>
        <w:rPr>
          <w:rFonts w:ascii="Times New Roman" w:eastAsia="Times New Roman" w:hAnsi="Times New Roman" w:cs="Times New Roman"/>
        </w:rPr>
      </w:pPr>
      <w:r w:rsidRPr="008C00C5">
        <w:rPr>
          <w:rFonts w:ascii="Arial" w:eastAsia="Times New Roman" w:hAnsi="Arial" w:cs="Arial"/>
          <w:color w:val="000000"/>
          <w:sz w:val="22"/>
          <w:szCs w:val="22"/>
        </w:rPr>
        <w:t>5)     Sign the Commitment to Service (in this document)</w:t>
      </w:r>
    </w:p>
    <w:p w14:paraId="2129C386" w14:textId="77777777" w:rsidR="00FF4736" w:rsidRPr="008C00C5" w:rsidRDefault="00FF4736" w:rsidP="00FF4736">
      <w:pPr>
        <w:spacing w:after="200"/>
        <w:ind w:left="760"/>
        <w:rPr>
          <w:rFonts w:ascii="Times New Roman" w:eastAsia="Times New Roman" w:hAnsi="Times New Roman" w:cs="Times New Roman"/>
        </w:rPr>
      </w:pPr>
      <w:r w:rsidRPr="008C00C5">
        <w:rPr>
          <w:rFonts w:ascii="Arial" w:eastAsia="Times New Roman" w:hAnsi="Arial" w:cs="Arial"/>
          <w:color w:val="000000"/>
          <w:sz w:val="22"/>
          <w:szCs w:val="22"/>
        </w:rPr>
        <w:t>6)     Read the ACA WSO Conflict of Interest Policy (Access from the link on</w:t>
      </w:r>
      <w:hyperlink r:id="rId7" w:history="1">
        <w:r w:rsidRPr="008C00C5">
          <w:rPr>
            <w:rFonts w:ascii="Arial" w:eastAsia="Times New Roman" w:hAnsi="Arial" w:cs="Arial"/>
            <w:color w:val="000000"/>
            <w:sz w:val="22"/>
            <w:szCs w:val="22"/>
            <w:u w:val="single"/>
          </w:rPr>
          <w:t xml:space="preserve"> </w:t>
        </w:r>
        <w:r w:rsidRPr="00605522">
          <w:rPr>
            <w:rFonts w:ascii="Arial" w:eastAsia="Times New Roman" w:hAnsi="Arial" w:cs="Arial"/>
            <w:color w:val="1155CC"/>
            <w:sz w:val="22"/>
            <w:szCs w:val="22"/>
            <w:u w:val="single"/>
          </w:rPr>
          <w:t>https://acawso.org/nominating-committee/</w:t>
        </w:r>
      </w:hyperlink>
      <w:r w:rsidRPr="008C00C5">
        <w:rPr>
          <w:rFonts w:ascii="Arial" w:eastAsia="Times New Roman" w:hAnsi="Arial" w:cs="Arial"/>
          <w:color w:val="000000"/>
          <w:sz w:val="22"/>
          <w:szCs w:val="22"/>
        </w:rPr>
        <w:t>). Complete the last page of that document (Acknowledgement/Disclosure Form) and submit it with your application</w:t>
      </w:r>
    </w:p>
    <w:p w14:paraId="5A3EC0B9" w14:textId="77777777" w:rsidR="00FF4736" w:rsidRPr="008C00C5" w:rsidRDefault="00FF4736" w:rsidP="00FF4736">
      <w:pPr>
        <w:spacing w:after="200"/>
        <w:jc w:val="center"/>
        <w:rPr>
          <w:rFonts w:ascii="Times New Roman" w:eastAsia="Times New Roman" w:hAnsi="Times New Roman" w:cs="Times New Roman"/>
        </w:rPr>
      </w:pPr>
      <w:r w:rsidRPr="008C00C5">
        <w:rPr>
          <w:rFonts w:ascii="Arial" w:eastAsia="Times New Roman" w:hAnsi="Arial" w:cs="Arial"/>
          <w:b/>
          <w:bCs/>
          <w:color w:val="FF0000"/>
          <w:sz w:val="28"/>
          <w:szCs w:val="28"/>
        </w:rPr>
        <w:t>Send your completed application to chairnomcom@acawso.org</w:t>
      </w:r>
    </w:p>
    <w:p w14:paraId="34745944" w14:textId="77777777" w:rsidR="00FF4736" w:rsidRPr="008C00C5" w:rsidRDefault="00FF4736" w:rsidP="00FF4736">
      <w:pPr>
        <w:spacing w:after="200"/>
        <w:jc w:val="center"/>
        <w:rPr>
          <w:rFonts w:ascii="Times New Roman" w:eastAsia="Times New Roman" w:hAnsi="Times New Roman" w:cs="Times New Roman"/>
        </w:rPr>
      </w:pPr>
      <w:r w:rsidRPr="008C00C5">
        <w:rPr>
          <w:rFonts w:ascii="Arial" w:eastAsia="Times New Roman" w:hAnsi="Arial" w:cs="Arial"/>
          <w:b/>
          <w:bCs/>
          <w:color w:val="000000"/>
          <w:sz w:val="28"/>
          <w:szCs w:val="28"/>
        </w:rPr>
        <w:t>Part I. Nominating Committee Background</w:t>
      </w:r>
    </w:p>
    <w:p w14:paraId="6E915A4B"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2"/>
          <w:szCs w:val="22"/>
        </w:rPr>
        <w:t>Purpose:</w:t>
      </w:r>
      <w:r w:rsidRPr="008C00C5">
        <w:rPr>
          <w:rFonts w:ascii="Arial" w:eastAsia="Times New Roman" w:hAnsi="Arial" w:cs="Arial"/>
          <w:color w:val="000000"/>
          <w:sz w:val="22"/>
          <w:szCs w:val="22"/>
        </w:rPr>
        <w:t>  Identify and nominate the best candidates for ACA trusted servant positions.</w:t>
      </w:r>
    </w:p>
    <w:p w14:paraId="5941F238"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Prior to the 2017 Annual Business Conference (ABC), ACA WSO Board of Trustees found, nominated, and vetted new Trustees. At each ABC the world fellowship ratified the selection or re-selection of Trustees with no alternatives provided. At the 2017 ABC, delegates spontaneously nominated prospective Trustees from the floor. These spontaneous nominations worked in a cohesive manner at that time, because the sitting Board had worked with most of the delegates, making the decision to elect and seat each of them straightforward. The Operating Policies and Procedures Manual (OPPM) did not cover such a procedure. Therefore, the ACA WSO Service Structure Committee (SVC) saw the necessity to form a Nominating Committee and to revise the OPPM. This established a separate body to review applicants, determine if they are qualified, and present them to the Board. All of the Trustees, including those newly selected, will be presented at the ABC for ratification by the delegates.</w:t>
      </w:r>
    </w:p>
    <w:p w14:paraId="51F63BAA"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b/>
          <w:bCs/>
          <w:color w:val="000000"/>
          <w:sz w:val="22"/>
          <w:szCs w:val="22"/>
        </w:rPr>
        <w:t>Objectives:</w:t>
      </w:r>
    </w:p>
    <w:p w14:paraId="6E5BC31E"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Provide a Committee separate from the Board that conforms to the By-Laws and </w:t>
      </w:r>
      <w:r>
        <w:rPr>
          <w:rFonts w:ascii="Arial" w:eastAsia="Times New Roman" w:hAnsi="Arial" w:cs="Arial"/>
          <w:color w:val="000000"/>
          <w:sz w:val="22"/>
          <w:szCs w:val="22"/>
        </w:rPr>
        <w:t xml:space="preserve">the </w:t>
      </w:r>
      <w:r w:rsidRPr="008C00C5">
        <w:rPr>
          <w:rFonts w:ascii="Arial" w:eastAsia="Times New Roman" w:hAnsi="Arial" w:cs="Arial"/>
          <w:color w:val="000000"/>
          <w:sz w:val="22"/>
          <w:szCs w:val="22"/>
        </w:rPr>
        <w:t>OPPM.</w:t>
      </w:r>
    </w:p>
    <w:p w14:paraId="51595859"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Use seasoned ACA members who are not Trustees to search, nominate, and vet Trustee Candidates.</w:t>
      </w:r>
    </w:p>
    <w:p w14:paraId="6B9F314F"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Open the nomination process to all qualified members of the fellowship.</w:t>
      </w:r>
    </w:p>
    <w:p w14:paraId="5533A1E1"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Use a standard set of qualifications for vetting candidates and communicating to the fellowship what path to follow to be a future candidate.</w:t>
      </w:r>
    </w:p>
    <w:p w14:paraId="38D60A15"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Limit the annual seating of new Trustees to what the Board decides is sustainable.</w:t>
      </w:r>
    </w:p>
    <w:p w14:paraId="064D9D33" w14:textId="77777777" w:rsidR="00FF4736" w:rsidRPr="008C00C5" w:rsidRDefault="00FF4736" w:rsidP="00FF4736">
      <w:pPr>
        <w:spacing w:after="200"/>
        <w:ind w:left="720"/>
        <w:rPr>
          <w:rFonts w:ascii="Times New Roman" w:eastAsia="Times New Roman" w:hAnsi="Times New Roman" w:cs="Times New Roman"/>
        </w:rPr>
      </w:pPr>
      <w:r w:rsidRPr="008C00C5">
        <w:rPr>
          <w:rFonts w:ascii="Arial" w:eastAsia="Times New Roman" w:hAnsi="Arial" w:cs="Arial"/>
          <w:color w:val="000000"/>
          <w:sz w:val="22"/>
          <w:szCs w:val="22"/>
        </w:rPr>
        <w:t>·   Give Groups, Intergroups, Regions, and Committees a voice in filling the Board. They participate by nominating or encouraging their qualified members to apply, encouraging members to build their qualifications so they can apply in the future, and attending the ABC.</w:t>
      </w:r>
    </w:p>
    <w:p w14:paraId="6A9471A3" w14:textId="77777777" w:rsidR="00FF4736" w:rsidRPr="008C00C5" w:rsidRDefault="00FF4736" w:rsidP="00FF4736">
      <w:pPr>
        <w:rPr>
          <w:rFonts w:ascii="Times New Roman" w:eastAsia="Times New Roman" w:hAnsi="Times New Roman" w:cs="Times New Roman"/>
        </w:rPr>
      </w:pPr>
    </w:p>
    <w:p w14:paraId="5BD85853" w14:textId="77777777" w:rsidR="00FF4736" w:rsidRDefault="00FF4736" w:rsidP="00FF4736">
      <w:pPr>
        <w:spacing w:after="200"/>
        <w:jc w:val="center"/>
        <w:rPr>
          <w:rFonts w:ascii="Arial" w:eastAsia="Times New Roman" w:hAnsi="Arial" w:cs="Arial"/>
          <w:b/>
          <w:bCs/>
          <w:color w:val="000000"/>
          <w:sz w:val="28"/>
          <w:szCs w:val="28"/>
        </w:rPr>
      </w:pPr>
    </w:p>
    <w:p w14:paraId="15C14764" w14:textId="7A84AECE" w:rsidR="00FF4736" w:rsidRPr="008C00C5" w:rsidRDefault="00FF4736" w:rsidP="00FF4736">
      <w:pPr>
        <w:spacing w:after="200"/>
        <w:jc w:val="center"/>
        <w:rPr>
          <w:rFonts w:ascii="Times New Roman" w:eastAsia="Times New Roman" w:hAnsi="Times New Roman" w:cs="Times New Roman"/>
        </w:rPr>
      </w:pPr>
      <w:r w:rsidRPr="008C00C5">
        <w:rPr>
          <w:rFonts w:ascii="Arial" w:eastAsia="Times New Roman" w:hAnsi="Arial" w:cs="Arial"/>
          <w:b/>
          <w:bCs/>
          <w:color w:val="000000"/>
          <w:sz w:val="28"/>
          <w:szCs w:val="28"/>
        </w:rPr>
        <w:lastRenderedPageBreak/>
        <w:t>Part II. Qualifications</w:t>
      </w:r>
      <w:r w:rsidR="004E7DF7">
        <w:rPr>
          <w:rFonts w:ascii="Arial" w:eastAsia="Times New Roman" w:hAnsi="Arial" w:cs="Arial"/>
          <w:b/>
          <w:bCs/>
          <w:color w:val="000000"/>
          <w:sz w:val="28"/>
          <w:szCs w:val="28"/>
        </w:rPr>
        <w:t xml:space="preserve"> for Nominating Committee</w:t>
      </w:r>
    </w:p>
    <w:p w14:paraId="0FA7E215" w14:textId="32FC1152" w:rsidR="00D2368C" w:rsidRPr="00D2368C" w:rsidRDefault="00FF4736" w:rsidP="00D2368C">
      <w:pPr>
        <w:pStyle w:val="p1"/>
        <w:rPr>
          <w:sz w:val="21"/>
          <w:szCs w:val="21"/>
        </w:rPr>
      </w:pPr>
      <w:r w:rsidRPr="008C00C5">
        <w:rPr>
          <w:rFonts w:ascii="Arial" w:hAnsi="Arial" w:cs="Arial"/>
          <w:sz w:val="22"/>
          <w:szCs w:val="22"/>
        </w:rPr>
        <w:t xml:space="preserve">The OPPM </w:t>
      </w:r>
      <w:r w:rsidR="00D2368C">
        <w:rPr>
          <w:rFonts w:ascii="Arial" w:hAnsi="Arial" w:cs="Arial"/>
          <w:sz w:val="22"/>
          <w:szCs w:val="22"/>
        </w:rPr>
        <w:t xml:space="preserve"> Section </w:t>
      </w:r>
      <w:r w:rsidR="00D2368C" w:rsidRPr="00D2368C">
        <w:rPr>
          <w:b/>
          <w:bCs/>
          <w:sz w:val="24"/>
          <w:szCs w:val="24"/>
        </w:rPr>
        <w:t>II.WSO BOARD OF TRUSTEES</w:t>
      </w:r>
      <w:r w:rsidR="00D2368C">
        <w:rPr>
          <w:b/>
          <w:bCs/>
          <w:sz w:val="24"/>
          <w:szCs w:val="24"/>
        </w:rPr>
        <w:t>, K. Nomination Committee,</w:t>
      </w:r>
    </w:p>
    <w:p w14:paraId="329E04B6" w14:textId="7C22E4FE" w:rsidR="00D2368C" w:rsidRPr="00D2368C" w:rsidRDefault="00FF4736" w:rsidP="00D2368C">
      <w:pPr>
        <w:pStyle w:val="p1"/>
        <w:rPr>
          <w:rFonts w:ascii="Arial" w:hAnsi="Arial" w:cs="Arial"/>
          <w:sz w:val="24"/>
          <w:szCs w:val="24"/>
        </w:rPr>
      </w:pPr>
      <w:r w:rsidRPr="00D2368C">
        <w:rPr>
          <w:rFonts w:ascii="Arial" w:hAnsi="Arial" w:cs="Arial"/>
          <w:sz w:val="24"/>
          <w:szCs w:val="24"/>
        </w:rPr>
        <w:t> </w:t>
      </w:r>
      <w:r w:rsidR="00D2368C">
        <w:rPr>
          <w:rFonts w:ascii="Arial" w:hAnsi="Arial" w:cs="Arial"/>
          <w:sz w:val="24"/>
          <w:szCs w:val="24"/>
        </w:rPr>
        <w:t xml:space="preserve"># 4. </w:t>
      </w:r>
      <w:r w:rsidR="00D2368C" w:rsidRPr="00D2368C">
        <w:rPr>
          <w:rFonts w:ascii="Arial" w:hAnsi="Arial" w:cs="Arial"/>
          <w:b/>
          <w:bCs/>
          <w:sz w:val="24"/>
          <w:szCs w:val="24"/>
        </w:rPr>
        <w:t>Membership Qualifications for the NomCom</w:t>
      </w:r>
    </w:p>
    <w:p w14:paraId="7327772E"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In addition to such spiritual qualities as humility, integrity, trustworthiness, and strong</w:t>
      </w:r>
    </w:p>
    <w:p w14:paraId="4C142156"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commitment to open communication, to help ensure that NomCom members have a full</w:t>
      </w:r>
    </w:p>
    <w:p w14:paraId="3B4FC339"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awareness and understanding of Board requirements, the following are qualifications for</w:t>
      </w:r>
    </w:p>
    <w:p w14:paraId="7E013985"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nomination and election to the NomCom:</w:t>
      </w:r>
    </w:p>
    <w:p w14:paraId="10089F07"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a) Continuous attendance at ACA meetings for at least the previous five years;</w:t>
      </w:r>
    </w:p>
    <w:p w14:paraId="0E132FBC" w14:textId="5A8CA937" w:rsidR="00D2368C" w:rsidRPr="00D2368C" w:rsidRDefault="00D2368C" w:rsidP="00D2368C">
      <w:pPr>
        <w:pStyle w:val="p1"/>
        <w:rPr>
          <w:rFonts w:ascii="Arial" w:hAnsi="Arial" w:cs="Arial"/>
          <w:sz w:val="24"/>
          <w:szCs w:val="24"/>
        </w:rPr>
      </w:pPr>
      <w:r w:rsidRPr="00D2368C">
        <w:rPr>
          <w:rFonts w:ascii="Arial" w:hAnsi="Arial" w:cs="Arial"/>
          <w:sz w:val="24"/>
          <w:szCs w:val="24"/>
        </w:rPr>
        <w:t>b) One or more years of active service on a WSO committee to help ensure an understanding</w:t>
      </w:r>
      <w:r>
        <w:rPr>
          <w:rFonts w:ascii="Arial" w:hAnsi="Arial" w:cs="Arial"/>
          <w:sz w:val="24"/>
          <w:szCs w:val="24"/>
        </w:rPr>
        <w:t xml:space="preserve"> </w:t>
      </w:r>
      <w:r w:rsidRPr="00D2368C">
        <w:rPr>
          <w:rFonts w:ascii="Arial" w:hAnsi="Arial" w:cs="Arial"/>
          <w:sz w:val="24"/>
          <w:szCs w:val="24"/>
        </w:rPr>
        <w:t>of the ACA service structure;</w:t>
      </w:r>
    </w:p>
    <w:p w14:paraId="51E62758" w14:textId="61449ACA" w:rsidR="00D2368C" w:rsidRPr="00D2368C" w:rsidRDefault="00D2368C" w:rsidP="00D2368C">
      <w:pPr>
        <w:pStyle w:val="p1"/>
        <w:rPr>
          <w:rFonts w:ascii="Arial" w:hAnsi="Arial" w:cs="Arial"/>
          <w:sz w:val="24"/>
          <w:szCs w:val="24"/>
        </w:rPr>
      </w:pPr>
      <w:r w:rsidRPr="00D2368C">
        <w:rPr>
          <w:rFonts w:ascii="Arial" w:hAnsi="Arial" w:cs="Arial"/>
          <w:sz w:val="24"/>
          <w:szCs w:val="24"/>
        </w:rPr>
        <w:t>c) Attended at least two WSO Board Meetings with the Fellowship within the previous 12</w:t>
      </w:r>
      <w:r>
        <w:rPr>
          <w:rFonts w:ascii="Arial" w:hAnsi="Arial" w:cs="Arial"/>
          <w:sz w:val="24"/>
          <w:szCs w:val="24"/>
        </w:rPr>
        <w:t xml:space="preserve"> </w:t>
      </w:r>
      <w:r w:rsidRPr="00D2368C">
        <w:rPr>
          <w:rFonts w:ascii="Arial" w:hAnsi="Arial" w:cs="Arial"/>
          <w:sz w:val="24"/>
          <w:szCs w:val="24"/>
        </w:rPr>
        <w:t>month</w:t>
      </w:r>
      <w:r>
        <w:rPr>
          <w:rFonts w:ascii="Arial" w:hAnsi="Arial" w:cs="Arial"/>
          <w:sz w:val="24"/>
          <w:szCs w:val="24"/>
        </w:rPr>
        <w:t>s</w:t>
      </w:r>
      <w:r w:rsidRPr="00D2368C">
        <w:rPr>
          <w:rFonts w:ascii="Arial" w:hAnsi="Arial" w:cs="Arial"/>
          <w:sz w:val="24"/>
          <w:szCs w:val="24"/>
        </w:rPr>
        <w:t>;.</w:t>
      </w:r>
    </w:p>
    <w:p w14:paraId="05802C1F"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d) A working knowledge of the Steps, Traditions, and Concepts of Service, as well as a</w:t>
      </w:r>
    </w:p>
    <w:p w14:paraId="212949E0"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grounded understanding of the value of the group conscience process;</w:t>
      </w:r>
    </w:p>
    <w:p w14:paraId="4803DB16" w14:textId="4D750C05" w:rsidR="00D2368C" w:rsidRPr="00D2368C" w:rsidRDefault="00D2368C" w:rsidP="00D2368C">
      <w:pPr>
        <w:pStyle w:val="p1"/>
        <w:rPr>
          <w:rFonts w:ascii="Arial" w:hAnsi="Arial" w:cs="Arial"/>
          <w:sz w:val="24"/>
          <w:szCs w:val="24"/>
        </w:rPr>
      </w:pPr>
      <w:r w:rsidRPr="00D2368C">
        <w:rPr>
          <w:rFonts w:ascii="Arial" w:hAnsi="Arial" w:cs="Arial"/>
          <w:sz w:val="24"/>
          <w:szCs w:val="24"/>
        </w:rPr>
        <w:t>e) May not hold a high-level volunteer position in another 12-Step fellowship;</w:t>
      </w:r>
    </w:p>
    <w:p w14:paraId="56F8A41F" w14:textId="52741689" w:rsidR="00D2368C" w:rsidRPr="00D2368C" w:rsidRDefault="00D2368C" w:rsidP="00D2368C">
      <w:pPr>
        <w:pStyle w:val="p1"/>
        <w:rPr>
          <w:rFonts w:ascii="Arial" w:hAnsi="Arial" w:cs="Arial"/>
          <w:sz w:val="24"/>
          <w:szCs w:val="24"/>
        </w:rPr>
      </w:pPr>
      <w:r w:rsidRPr="00D2368C">
        <w:rPr>
          <w:rFonts w:ascii="Arial" w:hAnsi="Arial" w:cs="Arial"/>
          <w:sz w:val="24"/>
          <w:szCs w:val="24"/>
        </w:rPr>
        <w:t>f) Demonstrated skill at working in a group setting and completing projects;</w:t>
      </w:r>
    </w:p>
    <w:p w14:paraId="41308B7F" w14:textId="426D35A1" w:rsidR="00D2368C" w:rsidRPr="00D2368C" w:rsidRDefault="00D2368C" w:rsidP="00D2368C">
      <w:pPr>
        <w:pStyle w:val="p1"/>
        <w:rPr>
          <w:rFonts w:ascii="Arial" w:hAnsi="Arial" w:cs="Arial"/>
          <w:sz w:val="24"/>
          <w:szCs w:val="24"/>
        </w:rPr>
      </w:pPr>
      <w:r w:rsidRPr="00D2368C">
        <w:rPr>
          <w:rFonts w:ascii="Arial" w:hAnsi="Arial" w:cs="Arial"/>
          <w:sz w:val="24"/>
          <w:szCs w:val="24"/>
        </w:rPr>
        <w:t>g) Ability to donate substantial time to perform the NomCom responsibilities, including the</w:t>
      </w:r>
      <w:r>
        <w:rPr>
          <w:rFonts w:ascii="Arial" w:hAnsi="Arial" w:cs="Arial"/>
          <w:sz w:val="24"/>
          <w:szCs w:val="24"/>
        </w:rPr>
        <w:t xml:space="preserve"> </w:t>
      </w:r>
      <w:r w:rsidRPr="00D2368C">
        <w:rPr>
          <w:rFonts w:ascii="Arial" w:hAnsi="Arial" w:cs="Arial"/>
          <w:sz w:val="24"/>
          <w:szCs w:val="24"/>
        </w:rPr>
        <w:t>following</w:t>
      </w:r>
      <w:r>
        <w:rPr>
          <w:rFonts w:ascii="Arial" w:hAnsi="Arial" w:cs="Arial"/>
          <w:sz w:val="24"/>
          <w:szCs w:val="24"/>
        </w:rPr>
        <w:t>:</w:t>
      </w:r>
    </w:p>
    <w:p w14:paraId="7E644E8A"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1) Attend monthly and other ‘as needed’ NomCom meetings;</w:t>
      </w:r>
    </w:p>
    <w:p w14:paraId="6926084E"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2) Attend meetings with the Board on a quarterly basis and otherwise if necessary;</w:t>
      </w:r>
    </w:p>
    <w:p w14:paraId="7319820F"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3) Participate in all aspects of the candidate vetting process as described in the General</w:t>
      </w:r>
    </w:p>
    <w:p w14:paraId="349F5E9A"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Duties section above and shown in the WSO Nominating Process flowchart at the end</w:t>
      </w:r>
    </w:p>
    <w:p w14:paraId="60FD1C06"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of this Appendix.</w:t>
      </w:r>
    </w:p>
    <w:p w14:paraId="69290977"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h) Willingness to abide by and sign the Commitment to Service, the WSO Conflict of</w:t>
      </w:r>
    </w:p>
    <w:p w14:paraId="665CFAA9"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Interest Policy, and the Non-Disclosure Agreement (NDA);</w:t>
      </w:r>
    </w:p>
    <w:p w14:paraId="18091CD5" w14:textId="77777777" w:rsidR="00D2368C" w:rsidRPr="00D2368C" w:rsidRDefault="00D2368C" w:rsidP="00D2368C">
      <w:pPr>
        <w:pStyle w:val="p1"/>
        <w:rPr>
          <w:rFonts w:ascii="Arial" w:hAnsi="Arial" w:cs="Arial"/>
          <w:sz w:val="24"/>
          <w:szCs w:val="24"/>
        </w:rPr>
      </w:pPr>
      <w:proofErr w:type="spellStart"/>
      <w:r w:rsidRPr="00D2368C">
        <w:rPr>
          <w:rFonts w:ascii="Arial" w:hAnsi="Arial" w:cs="Arial"/>
          <w:sz w:val="24"/>
          <w:szCs w:val="24"/>
        </w:rPr>
        <w:t>i</w:t>
      </w:r>
      <w:proofErr w:type="spellEnd"/>
      <w:r w:rsidRPr="00D2368C">
        <w:rPr>
          <w:rFonts w:ascii="Arial" w:hAnsi="Arial" w:cs="Arial"/>
          <w:sz w:val="24"/>
          <w:szCs w:val="24"/>
        </w:rPr>
        <w:t>) Agreement to protect confidential information gained during the candidate evaluation</w:t>
      </w:r>
    </w:p>
    <w:p w14:paraId="30A3DF63" w14:textId="1FC0C89A" w:rsidR="00D2368C" w:rsidRPr="00D2368C" w:rsidRDefault="00D2368C" w:rsidP="00D2368C">
      <w:pPr>
        <w:pStyle w:val="p1"/>
        <w:rPr>
          <w:rFonts w:ascii="Arial" w:hAnsi="Arial" w:cs="Arial"/>
          <w:sz w:val="24"/>
          <w:szCs w:val="24"/>
        </w:rPr>
      </w:pPr>
      <w:r w:rsidRPr="00D2368C">
        <w:rPr>
          <w:rFonts w:ascii="Arial" w:hAnsi="Arial" w:cs="Arial"/>
          <w:sz w:val="24"/>
          <w:szCs w:val="24"/>
        </w:rPr>
        <w:t>process; this agreement extends beyond the time of the member’s service on this</w:t>
      </w:r>
      <w:r w:rsidRPr="00D2368C">
        <w:rPr>
          <w:rFonts w:ascii="Arial" w:hAnsi="Arial" w:cs="Arial"/>
          <w:sz w:val="24"/>
          <w:szCs w:val="24"/>
        </w:rPr>
        <w:t xml:space="preserve"> committee. </w:t>
      </w:r>
    </w:p>
    <w:p w14:paraId="7AAF94AE" w14:textId="29344086" w:rsidR="00D2368C" w:rsidRPr="00D2368C" w:rsidRDefault="00D2368C" w:rsidP="00D2368C">
      <w:pPr>
        <w:pStyle w:val="p1"/>
        <w:rPr>
          <w:rFonts w:ascii="Arial" w:hAnsi="Arial" w:cs="Arial"/>
          <w:sz w:val="24"/>
          <w:szCs w:val="24"/>
        </w:rPr>
      </w:pPr>
      <w:r w:rsidRPr="00D2368C">
        <w:rPr>
          <w:rFonts w:ascii="Arial" w:hAnsi="Arial" w:cs="Arial"/>
          <w:sz w:val="24"/>
          <w:szCs w:val="24"/>
        </w:rPr>
        <w:t>j) Demonstrated emotional sobriety and effectiveness in the face of conflict, e.g.,</w:t>
      </w:r>
    </w:p>
    <w:p w14:paraId="3CE7E1FB" w14:textId="77777777" w:rsidR="00D2368C" w:rsidRPr="00D2368C" w:rsidRDefault="00D2368C" w:rsidP="00D2368C">
      <w:pPr>
        <w:pStyle w:val="p1"/>
        <w:rPr>
          <w:rFonts w:ascii="Arial" w:hAnsi="Arial" w:cs="Arial"/>
          <w:sz w:val="24"/>
          <w:szCs w:val="24"/>
        </w:rPr>
      </w:pPr>
      <w:r w:rsidRPr="00D2368C">
        <w:rPr>
          <w:rFonts w:ascii="Arial" w:hAnsi="Arial" w:cs="Arial"/>
          <w:sz w:val="24"/>
          <w:szCs w:val="24"/>
        </w:rPr>
        <w:t>respectfully honoring minority opinions;</w:t>
      </w:r>
    </w:p>
    <w:p w14:paraId="26D51CF2" w14:textId="41C03788" w:rsidR="00D2368C" w:rsidRPr="00D2368C" w:rsidRDefault="00D2368C" w:rsidP="00D2368C">
      <w:pPr>
        <w:pStyle w:val="p1"/>
        <w:rPr>
          <w:rFonts w:ascii="Arial" w:hAnsi="Arial" w:cs="Arial"/>
          <w:sz w:val="24"/>
          <w:szCs w:val="24"/>
        </w:rPr>
      </w:pPr>
      <w:r w:rsidRPr="00D2368C">
        <w:rPr>
          <w:rFonts w:ascii="Arial" w:hAnsi="Arial" w:cs="Arial"/>
          <w:sz w:val="24"/>
          <w:szCs w:val="24"/>
        </w:rPr>
        <w:t xml:space="preserve">k) </w:t>
      </w:r>
      <w:r w:rsidRPr="00D2368C">
        <w:rPr>
          <w:rFonts w:ascii="Arial" w:hAnsi="Arial" w:cs="Arial"/>
          <w:sz w:val="24"/>
          <w:szCs w:val="24"/>
        </w:rPr>
        <w:t>Strong organizational and communication skills.</w:t>
      </w:r>
    </w:p>
    <w:p w14:paraId="4299BDAA" w14:textId="77777777" w:rsidR="00D2368C" w:rsidRDefault="00D2368C" w:rsidP="00D2368C">
      <w:pPr>
        <w:pStyle w:val="p1"/>
      </w:pPr>
    </w:p>
    <w:p w14:paraId="4A32C15D" w14:textId="19BDA1CC" w:rsidR="00FF4736" w:rsidRPr="008C00C5" w:rsidRDefault="00FF4736" w:rsidP="00D2368C">
      <w:pPr>
        <w:spacing w:after="120"/>
        <w:ind w:left="720"/>
        <w:rPr>
          <w:rFonts w:ascii="Times New Roman" w:eastAsia="Times New Roman" w:hAnsi="Times New Roman" w:cs="Times New Roman"/>
        </w:rPr>
      </w:pPr>
    </w:p>
    <w:p w14:paraId="1830F61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2"/>
          <w:szCs w:val="22"/>
        </w:rPr>
        <w:t>Key duties of committee members:</w:t>
      </w:r>
    </w:p>
    <w:p w14:paraId="295C7F28"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1. Participate in committee meetings generally every month; as often as weekly in the last 2-3 months leading up to the Annual Business Conference</w:t>
      </w:r>
    </w:p>
    <w:p w14:paraId="5C86F5F9" w14:textId="0F964A48"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xml:space="preserve">2.     We conduct </w:t>
      </w:r>
      <w:r w:rsidR="004E7DF7">
        <w:rPr>
          <w:rFonts w:ascii="Arial" w:eastAsia="Times New Roman" w:hAnsi="Arial" w:cs="Arial"/>
          <w:color w:val="000000"/>
          <w:sz w:val="22"/>
          <w:szCs w:val="22"/>
        </w:rPr>
        <w:t>4</w:t>
      </w:r>
      <w:r w:rsidRPr="008C00C5">
        <w:rPr>
          <w:rFonts w:ascii="Arial" w:eastAsia="Times New Roman" w:hAnsi="Arial" w:cs="Arial"/>
          <w:color w:val="000000"/>
          <w:sz w:val="22"/>
          <w:szCs w:val="22"/>
        </w:rPr>
        <w:t>-8 interviews for each Board applicant. We prefer to conduct interviews in teams of two or more to reduce errors and avoid biases.</w:t>
      </w:r>
    </w:p>
    <w:p w14:paraId="4097467F"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3.     Participate in the evaluation and comparison of candidates.</w:t>
      </w:r>
    </w:p>
    <w:p w14:paraId="06784557"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 xml:space="preserve">4.     Develop reports for nominations, monthly WSO teleconferences and the Annual </w:t>
      </w:r>
      <w:r>
        <w:rPr>
          <w:rFonts w:ascii="Arial" w:eastAsia="Times New Roman" w:hAnsi="Arial" w:cs="Arial"/>
          <w:color w:val="000000"/>
          <w:sz w:val="22"/>
          <w:szCs w:val="22"/>
        </w:rPr>
        <w:t xml:space="preserve">   </w:t>
      </w:r>
      <w:r w:rsidRPr="008C00C5">
        <w:rPr>
          <w:rFonts w:ascii="Arial" w:eastAsia="Times New Roman" w:hAnsi="Arial" w:cs="Arial"/>
          <w:color w:val="000000"/>
          <w:sz w:val="22"/>
          <w:szCs w:val="22"/>
        </w:rPr>
        <w:t xml:space="preserve">Business </w:t>
      </w:r>
      <w:r>
        <w:rPr>
          <w:rFonts w:ascii="Arial" w:eastAsia="Times New Roman" w:hAnsi="Arial" w:cs="Arial"/>
          <w:color w:val="000000"/>
          <w:sz w:val="22"/>
          <w:szCs w:val="22"/>
        </w:rPr>
        <w:t>C</w:t>
      </w:r>
      <w:r w:rsidRPr="008C00C5">
        <w:rPr>
          <w:rFonts w:ascii="Arial" w:eastAsia="Times New Roman" w:hAnsi="Arial" w:cs="Arial"/>
          <w:color w:val="000000"/>
          <w:sz w:val="22"/>
          <w:szCs w:val="22"/>
        </w:rPr>
        <w:t>onference.</w:t>
      </w:r>
    </w:p>
    <w:p w14:paraId="4F08CDDB" w14:textId="77777777" w:rsidR="00FF4736" w:rsidRPr="008C00C5" w:rsidRDefault="00FF4736" w:rsidP="00FF4736">
      <w:pPr>
        <w:spacing w:after="200"/>
        <w:ind w:left="720"/>
        <w:rPr>
          <w:rFonts w:ascii="Times New Roman" w:eastAsia="Times New Roman" w:hAnsi="Times New Roman" w:cs="Times New Roman"/>
        </w:rPr>
      </w:pPr>
      <w:r w:rsidRPr="008C00C5">
        <w:rPr>
          <w:rFonts w:ascii="Arial" w:eastAsia="Times New Roman" w:hAnsi="Arial" w:cs="Arial"/>
          <w:color w:val="000000"/>
          <w:sz w:val="22"/>
          <w:szCs w:val="22"/>
        </w:rPr>
        <w:t>5.     Contribute to improvement of the nomination process.</w:t>
      </w:r>
    </w:p>
    <w:p w14:paraId="1FCE2DB1"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2"/>
          <w:szCs w:val="22"/>
        </w:rPr>
        <w:t>Personal qualities sought:</w:t>
      </w:r>
    </w:p>
    <w:p w14:paraId="43BB9EB1"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1.     Strong commitment to recovery as an adult child and the ACA fellowship.</w:t>
      </w:r>
    </w:p>
    <w:p w14:paraId="0FC3B968"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lastRenderedPageBreak/>
        <w:t xml:space="preserve">2.     Willingness to contribute as well as work toward consensus (Willingness to bring </w:t>
      </w:r>
      <w:r>
        <w:rPr>
          <w:rFonts w:ascii="Arial" w:eastAsia="Times New Roman" w:hAnsi="Arial" w:cs="Arial"/>
          <w:color w:val="000000"/>
          <w:sz w:val="22"/>
          <w:szCs w:val="22"/>
        </w:rPr>
        <w:t xml:space="preserve">      </w:t>
      </w:r>
      <w:r w:rsidRPr="008C00C5">
        <w:rPr>
          <w:rFonts w:ascii="Arial" w:eastAsia="Times New Roman" w:hAnsi="Arial" w:cs="Arial"/>
          <w:color w:val="000000"/>
          <w:sz w:val="22"/>
          <w:szCs w:val="22"/>
        </w:rPr>
        <w:t>their experience yet set aside all they think they know for mutual success.)</w:t>
      </w:r>
    </w:p>
    <w:p w14:paraId="62AC7ABC" w14:textId="77777777" w:rsidR="00FF4736" w:rsidRPr="008C00C5" w:rsidRDefault="00FF4736" w:rsidP="00FF4736">
      <w:pPr>
        <w:ind w:left="720"/>
        <w:rPr>
          <w:rFonts w:ascii="Times New Roman" w:eastAsia="Times New Roman" w:hAnsi="Times New Roman" w:cs="Times New Roman"/>
        </w:rPr>
      </w:pPr>
      <w:r w:rsidRPr="008C00C5">
        <w:rPr>
          <w:rFonts w:ascii="Arial" w:eastAsia="Times New Roman" w:hAnsi="Arial" w:cs="Arial"/>
          <w:color w:val="000000"/>
          <w:sz w:val="22"/>
          <w:szCs w:val="22"/>
        </w:rPr>
        <w:t>3.     Impassioned, compassionate, respectful, patient</w:t>
      </w:r>
    </w:p>
    <w:p w14:paraId="0DED61BB" w14:textId="209C0D65" w:rsidR="00FF4736" w:rsidRPr="008C00C5" w:rsidRDefault="00FF4736" w:rsidP="00FF4736">
      <w:pPr>
        <w:spacing w:after="200"/>
        <w:ind w:left="720"/>
        <w:rPr>
          <w:rFonts w:ascii="Times New Roman" w:eastAsia="Times New Roman" w:hAnsi="Times New Roman" w:cs="Times New Roman"/>
        </w:rPr>
      </w:pPr>
      <w:r w:rsidRPr="008C00C5">
        <w:rPr>
          <w:rFonts w:ascii="Arial" w:eastAsia="Times New Roman" w:hAnsi="Arial" w:cs="Arial"/>
          <w:color w:val="000000"/>
          <w:sz w:val="22"/>
          <w:szCs w:val="22"/>
        </w:rPr>
        <w:t xml:space="preserve">4.     Nice to have: administrative skills to keep minutes, schedule and document </w:t>
      </w:r>
      <w:r>
        <w:rPr>
          <w:rFonts w:ascii="Arial" w:eastAsia="Times New Roman" w:hAnsi="Arial" w:cs="Arial"/>
          <w:color w:val="000000"/>
          <w:sz w:val="22"/>
          <w:szCs w:val="22"/>
        </w:rPr>
        <w:t xml:space="preserve">  </w:t>
      </w:r>
      <w:r w:rsidRPr="008C00C5">
        <w:rPr>
          <w:rFonts w:ascii="Arial" w:eastAsia="Times New Roman" w:hAnsi="Arial" w:cs="Arial"/>
          <w:color w:val="000000"/>
          <w:sz w:val="22"/>
          <w:szCs w:val="22"/>
        </w:rPr>
        <w:t xml:space="preserve">interviews, maintain repository, basic computer skills (word, Slack, google docs, able to manage multiple </w:t>
      </w:r>
      <w:r w:rsidR="004E7DF7" w:rsidRPr="008C00C5">
        <w:rPr>
          <w:rFonts w:ascii="Arial" w:eastAsia="Times New Roman" w:hAnsi="Arial" w:cs="Arial"/>
          <w:color w:val="000000"/>
          <w:sz w:val="22"/>
          <w:szCs w:val="22"/>
        </w:rPr>
        <w:t>Gmail</w:t>
      </w:r>
      <w:r w:rsidRPr="008C00C5">
        <w:rPr>
          <w:rFonts w:ascii="Arial" w:eastAsia="Times New Roman" w:hAnsi="Arial" w:cs="Arial"/>
          <w:color w:val="000000"/>
          <w:sz w:val="22"/>
          <w:szCs w:val="22"/>
        </w:rPr>
        <w:t xml:space="preserve"> accounts</w:t>
      </w:r>
      <w:r w:rsidR="004E7DF7">
        <w:rPr>
          <w:rFonts w:ascii="Arial" w:eastAsia="Times New Roman" w:hAnsi="Arial" w:cs="Arial"/>
          <w:color w:val="000000"/>
          <w:sz w:val="22"/>
          <w:szCs w:val="22"/>
        </w:rPr>
        <w:t>.</w:t>
      </w:r>
    </w:p>
    <w:p w14:paraId="66CAF7D5" w14:textId="77777777" w:rsidR="00FF4736" w:rsidRPr="008C00C5" w:rsidRDefault="00FF4736" w:rsidP="00FF4736">
      <w:pPr>
        <w:rPr>
          <w:rFonts w:ascii="Times New Roman" w:eastAsia="Times New Roman" w:hAnsi="Times New Roman" w:cs="Times New Roman"/>
        </w:rPr>
      </w:pPr>
    </w:p>
    <w:p w14:paraId="1392895D"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77AC663C" w14:textId="77777777" w:rsidR="00FF4736" w:rsidRDefault="00FF4736" w:rsidP="00FF4736">
      <w:pPr>
        <w:spacing w:after="200"/>
        <w:ind w:left="180"/>
        <w:jc w:val="center"/>
        <w:rPr>
          <w:rFonts w:ascii="Arial" w:eastAsia="Times New Roman" w:hAnsi="Arial" w:cs="Arial"/>
          <w:b/>
          <w:bCs/>
          <w:color w:val="000000"/>
          <w:sz w:val="28"/>
          <w:szCs w:val="28"/>
        </w:rPr>
      </w:pPr>
    </w:p>
    <w:p w14:paraId="2BDB0781" w14:textId="77777777" w:rsidR="00FF4736" w:rsidRDefault="00FF4736" w:rsidP="00FF4736">
      <w:pPr>
        <w:spacing w:after="200"/>
        <w:ind w:left="180"/>
        <w:jc w:val="center"/>
        <w:rPr>
          <w:rFonts w:ascii="Arial" w:eastAsia="Times New Roman" w:hAnsi="Arial" w:cs="Arial"/>
          <w:b/>
          <w:bCs/>
          <w:color w:val="000000"/>
          <w:sz w:val="28"/>
          <w:szCs w:val="28"/>
        </w:rPr>
      </w:pPr>
    </w:p>
    <w:p w14:paraId="0CBBB583" w14:textId="77777777" w:rsidR="00FF4736" w:rsidRPr="008C00C5" w:rsidRDefault="00FF4736" w:rsidP="00FF4736">
      <w:pPr>
        <w:spacing w:after="200"/>
        <w:ind w:left="180"/>
        <w:jc w:val="center"/>
        <w:rPr>
          <w:rFonts w:ascii="Times New Roman" w:eastAsia="Times New Roman" w:hAnsi="Times New Roman" w:cs="Times New Roman"/>
        </w:rPr>
      </w:pPr>
      <w:r w:rsidRPr="008C00C5">
        <w:rPr>
          <w:rFonts w:ascii="Arial" w:eastAsia="Times New Roman" w:hAnsi="Arial" w:cs="Arial"/>
          <w:b/>
          <w:bCs/>
          <w:color w:val="000000"/>
          <w:sz w:val="28"/>
          <w:szCs w:val="28"/>
        </w:rPr>
        <w:t>Part III. Application</w:t>
      </w:r>
    </w:p>
    <w:p w14:paraId="182F074F"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rPr>
        <w:t>Name: _____________________________________________________________________</w:t>
      </w:r>
    </w:p>
    <w:p w14:paraId="5F381553"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rPr>
        <w:t>ACA Group/Intergroup #/Name: _________________________________________________</w:t>
      </w:r>
    </w:p>
    <w:p w14:paraId="0596F0C4" w14:textId="77777777" w:rsidR="00FF4736" w:rsidRPr="008C00C5" w:rsidRDefault="00FF4736" w:rsidP="00FF4736">
      <w:pPr>
        <w:spacing w:after="200"/>
        <w:ind w:right="-90"/>
        <w:rPr>
          <w:rFonts w:ascii="Times New Roman" w:eastAsia="Times New Roman" w:hAnsi="Times New Roman" w:cs="Times New Roman"/>
        </w:rPr>
      </w:pPr>
      <w:r w:rsidRPr="008C00C5">
        <w:rPr>
          <w:rFonts w:ascii="Arial" w:eastAsia="Times New Roman" w:hAnsi="Arial" w:cs="Arial"/>
          <w:color w:val="000000"/>
        </w:rPr>
        <w:t>Phone: ____________________ email:_____________________________________</w:t>
      </w:r>
    </w:p>
    <w:p w14:paraId="0A9F39FE"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Describe how you meet each of these qualifications for Nomination Committee membership. Add pages as necessary.</w:t>
      </w:r>
    </w:p>
    <w:p w14:paraId="19806DE3"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i/>
          <w:iCs/>
          <w:color w:val="000000"/>
          <w:sz w:val="22"/>
          <w:szCs w:val="22"/>
        </w:rPr>
        <w:t>We ask that you honor the confidentiality of the selection process. We will keep your statements in confidence, unless you request otherwise. The Nominating Committee keeps the identity of applicants in confidence, releasing to the WSO only the names of those who join the Committee. Feel free to discuss your application with your sponsor, your references, and family and any other confidants/advisors. We request you not share information about your application with others. As much as we can do so, we will protect the confidentiality of your information.</w:t>
      </w:r>
    </w:p>
    <w:p w14:paraId="6F04622C" w14:textId="77777777" w:rsidR="00FF4736" w:rsidRPr="008C00C5" w:rsidRDefault="00FF4736" w:rsidP="00FF4736">
      <w:pPr>
        <w:spacing w:before="120" w:after="200"/>
        <w:rPr>
          <w:rFonts w:ascii="Times New Roman" w:eastAsia="Times New Roman" w:hAnsi="Times New Roman" w:cs="Times New Roman"/>
        </w:rPr>
      </w:pPr>
      <w:r w:rsidRPr="008C00C5">
        <w:rPr>
          <w:rFonts w:ascii="Arial" w:eastAsia="Times New Roman" w:hAnsi="Arial" w:cs="Arial"/>
          <w:color w:val="000000"/>
          <w:sz w:val="22"/>
          <w:szCs w:val="22"/>
        </w:rPr>
        <w:t>Describe how you meet each of the qualifications for membership in the Nominating Committee. Add pages as necessary.</w:t>
      </w:r>
    </w:p>
    <w:p w14:paraId="1637217B" w14:textId="77777777" w:rsidR="00FF4736" w:rsidRPr="006C322D" w:rsidRDefault="00FF4736" w:rsidP="00FF4736">
      <w:pPr>
        <w:spacing w:before="120" w:after="200"/>
        <w:ind w:left="720"/>
        <w:rPr>
          <w:rFonts w:ascii="Arial" w:eastAsia="Times New Roman" w:hAnsi="Arial" w:cs="Arial"/>
          <w:color w:val="000000"/>
          <w:sz w:val="22"/>
          <w:szCs w:val="22"/>
        </w:rPr>
      </w:pPr>
      <w:r w:rsidRPr="006C322D">
        <w:rPr>
          <w:rFonts w:ascii="Arial" w:eastAsia="Times New Roman" w:hAnsi="Arial" w:cs="Arial"/>
          <w:color w:val="000000"/>
          <w:sz w:val="22"/>
          <w:szCs w:val="22"/>
        </w:rPr>
        <w:t>1)</w:t>
      </w:r>
      <w:r>
        <w:rPr>
          <w:rFonts w:ascii="Arial" w:eastAsia="Times New Roman" w:hAnsi="Arial" w:cs="Arial"/>
          <w:color w:val="000000"/>
          <w:sz w:val="22"/>
          <w:szCs w:val="22"/>
        </w:rPr>
        <w:t xml:space="preserve">     </w:t>
      </w:r>
      <w:r w:rsidRPr="006C322D">
        <w:rPr>
          <w:rFonts w:ascii="Arial" w:eastAsia="Times New Roman" w:hAnsi="Arial" w:cs="Arial"/>
          <w:color w:val="000000"/>
          <w:sz w:val="22"/>
          <w:szCs w:val="22"/>
        </w:rPr>
        <w:t>Since what date have you been in continuous attendance at ACA?___________.</w:t>
      </w:r>
    </w:p>
    <w:p w14:paraId="5C0C29F3" w14:textId="77777777" w:rsidR="00FF4736" w:rsidRPr="006C322D" w:rsidRDefault="00FF4736" w:rsidP="00FF4736">
      <w:pPr>
        <w:ind w:left="720"/>
        <w:rPr>
          <w:rFonts w:ascii="Times New Roman" w:hAnsi="Times New Roman" w:cs="Times New Roman"/>
        </w:rPr>
      </w:pPr>
    </w:p>
    <w:p w14:paraId="59B226F1" w14:textId="77777777" w:rsidR="00FF4736" w:rsidRDefault="00FF4736" w:rsidP="00FF4736">
      <w:pPr>
        <w:rPr>
          <w:rFonts w:ascii="Calibri" w:hAnsi="Calibri" w:cs="Calibri"/>
          <w:color w:val="000000"/>
        </w:rPr>
      </w:pPr>
      <w:r w:rsidRPr="008C00C5">
        <w:rPr>
          <w:rFonts w:ascii="Arial" w:eastAsia="Times New Roman" w:hAnsi="Arial" w:cs="Arial"/>
          <w:color w:val="000000"/>
          <w:sz w:val="22"/>
          <w:szCs w:val="22"/>
        </w:rPr>
        <w:t>2)  </w:t>
      </w:r>
      <w:r>
        <w:rPr>
          <w:rFonts w:ascii="Calibri" w:hAnsi="Calibri" w:cs="Calibri"/>
          <w:color w:val="000000"/>
        </w:rPr>
        <w:t xml:space="preserve"> Please  briefly list your experience in each area and include approximate dates or time in each.  (Example: Group Delegate: 2020- 2023  or Group Delegate 3 years)</w:t>
      </w:r>
    </w:p>
    <w:p w14:paraId="228CD953" w14:textId="77777777" w:rsidR="00FF4736" w:rsidRDefault="00FF4736" w:rsidP="00FF4736">
      <w:pPr>
        <w:rPr>
          <w:rFonts w:ascii="Calibri" w:hAnsi="Calibri" w:cs="Calibri"/>
          <w:b/>
          <w:bCs/>
          <w:color w:val="000000"/>
          <w:u w:val="single"/>
        </w:rPr>
      </w:pPr>
    </w:p>
    <w:p w14:paraId="1079FC9A"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 xml:space="preserve">ACA Service:  </w:t>
      </w:r>
    </w:p>
    <w:p w14:paraId="32DC634F" w14:textId="77777777" w:rsidR="00FF4736" w:rsidRPr="006C322D" w:rsidRDefault="00FF4736" w:rsidP="00FF4736">
      <w:pPr>
        <w:rPr>
          <w:rFonts w:ascii="Calibri" w:hAnsi="Calibri" w:cs="Calibri"/>
          <w:color w:val="000000"/>
        </w:rPr>
      </w:pPr>
      <w:r w:rsidRPr="006C322D">
        <w:rPr>
          <w:rFonts w:ascii="Calibri" w:hAnsi="Calibri" w:cs="Calibri"/>
          <w:color w:val="000000"/>
        </w:rPr>
        <w:t>Group level:</w:t>
      </w:r>
    </w:p>
    <w:p w14:paraId="4BDA8C7D" w14:textId="77777777" w:rsidR="00FF4736" w:rsidRPr="006C322D" w:rsidRDefault="00FF4736" w:rsidP="00FF4736">
      <w:pPr>
        <w:rPr>
          <w:rFonts w:ascii="Calibri" w:hAnsi="Calibri" w:cs="Calibri"/>
          <w:color w:val="000000"/>
        </w:rPr>
      </w:pPr>
    </w:p>
    <w:p w14:paraId="1A4C797E" w14:textId="77777777" w:rsidR="00FF4736" w:rsidRDefault="00FF4736" w:rsidP="00FF4736">
      <w:pPr>
        <w:rPr>
          <w:rFonts w:ascii="Calibri" w:hAnsi="Calibri" w:cs="Calibri"/>
          <w:color w:val="000000"/>
        </w:rPr>
      </w:pPr>
      <w:r w:rsidRPr="006C322D">
        <w:rPr>
          <w:rFonts w:ascii="Calibri" w:hAnsi="Calibri" w:cs="Calibri"/>
          <w:color w:val="000000"/>
        </w:rPr>
        <w:t>Representative:</w:t>
      </w:r>
    </w:p>
    <w:p w14:paraId="02DDA7B3" w14:textId="77777777" w:rsidR="00FF4736" w:rsidRPr="006C322D" w:rsidRDefault="00FF4736" w:rsidP="00FF4736">
      <w:pPr>
        <w:rPr>
          <w:rFonts w:ascii="Calibri" w:hAnsi="Calibri" w:cs="Calibri"/>
          <w:color w:val="000000"/>
        </w:rPr>
      </w:pPr>
    </w:p>
    <w:p w14:paraId="0C77381A" w14:textId="77777777" w:rsidR="00FF4736" w:rsidRPr="006C322D" w:rsidRDefault="00FF4736" w:rsidP="00FF4736">
      <w:pPr>
        <w:rPr>
          <w:rFonts w:ascii="Calibri" w:hAnsi="Calibri" w:cs="Calibri"/>
          <w:color w:val="000000"/>
        </w:rPr>
      </w:pPr>
      <w:r w:rsidRPr="006C322D">
        <w:rPr>
          <w:rFonts w:ascii="Calibri" w:hAnsi="Calibri" w:cs="Calibri"/>
          <w:color w:val="000000"/>
        </w:rPr>
        <w:t>Delegate: (Group, Intergroup, or Region?)</w:t>
      </w:r>
    </w:p>
    <w:p w14:paraId="54AFE828" w14:textId="77777777" w:rsidR="00FF4736" w:rsidRDefault="00FF4736" w:rsidP="00FF4736">
      <w:pPr>
        <w:rPr>
          <w:rFonts w:ascii="Calibri" w:hAnsi="Calibri" w:cs="Calibri"/>
          <w:color w:val="000000"/>
        </w:rPr>
      </w:pPr>
      <w:r w:rsidRPr="006C322D">
        <w:rPr>
          <w:rFonts w:ascii="Calibri" w:hAnsi="Calibri" w:cs="Calibri"/>
          <w:color w:val="000000"/>
        </w:rPr>
        <w:lastRenderedPageBreak/>
        <w:t xml:space="preserve"> </w:t>
      </w:r>
    </w:p>
    <w:p w14:paraId="7B6A2587" w14:textId="77777777" w:rsidR="00FF4736" w:rsidRDefault="00FF4736" w:rsidP="00FF4736">
      <w:pPr>
        <w:rPr>
          <w:rFonts w:ascii="Calibri" w:hAnsi="Calibri" w:cs="Calibri"/>
          <w:color w:val="000000"/>
        </w:rPr>
      </w:pPr>
      <w:r w:rsidRPr="006C322D">
        <w:rPr>
          <w:rFonts w:ascii="Calibri" w:hAnsi="Calibri" w:cs="Calibri"/>
          <w:color w:val="000000"/>
        </w:rPr>
        <w:t xml:space="preserve">Intergroup: </w:t>
      </w:r>
    </w:p>
    <w:p w14:paraId="322EA940" w14:textId="77777777" w:rsidR="00FF4736" w:rsidRPr="006C322D" w:rsidRDefault="00FF4736" w:rsidP="00FF4736">
      <w:pPr>
        <w:rPr>
          <w:rFonts w:ascii="Calibri" w:hAnsi="Calibri" w:cs="Calibri"/>
          <w:color w:val="000000"/>
        </w:rPr>
      </w:pPr>
    </w:p>
    <w:p w14:paraId="431FC3CF" w14:textId="77777777" w:rsidR="00FF4736" w:rsidRPr="006C322D" w:rsidRDefault="00FF4736" w:rsidP="00FF4736">
      <w:pPr>
        <w:rPr>
          <w:rFonts w:ascii="Calibri" w:hAnsi="Calibri" w:cs="Calibri"/>
          <w:color w:val="000000"/>
        </w:rPr>
      </w:pPr>
      <w:r w:rsidRPr="006C322D">
        <w:rPr>
          <w:rFonts w:ascii="Calibri" w:hAnsi="Calibri" w:cs="Calibri"/>
          <w:color w:val="000000"/>
        </w:rPr>
        <w:t xml:space="preserve">Region:   </w:t>
      </w:r>
    </w:p>
    <w:p w14:paraId="34A7A195" w14:textId="77777777" w:rsidR="00FF4736" w:rsidRDefault="00FF4736" w:rsidP="00FF4736">
      <w:pPr>
        <w:rPr>
          <w:rFonts w:ascii="Calibri" w:hAnsi="Calibri" w:cs="Calibri"/>
          <w:color w:val="000000"/>
        </w:rPr>
      </w:pPr>
    </w:p>
    <w:p w14:paraId="1DEEB29D" w14:textId="77777777" w:rsidR="00FF4736" w:rsidRPr="006C322D" w:rsidRDefault="00FF4736" w:rsidP="00FF4736">
      <w:pPr>
        <w:rPr>
          <w:rFonts w:ascii="Calibri" w:hAnsi="Calibri" w:cs="Calibri"/>
          <w:color w:val="000000"/>
        </w:rPr>
      </w:pPr>
      <w:r w:rsidRPr="006C322D">
        <w:rPr>
          <w:rFonts w:ascii="Calibri" w:hAnsi="Calibri" w:cs="Calibri"/>
          <w:color w:val="000000"/>
        </w:rPr>
        <w:t>ABC’s – Annual Business Conference (How many and what years?):</w:t>
      </w:r>
    </w:p>
    <w:p w14:paraId="6946F092" w14:textId="77777777" w:rsidR="00FF4736" w:rsidRPr="006C322D" w:rsidRDefault="00FF4736" w:rsidP="00FF4736">
      <w:pPr>
        <w:rPr>
          <w:rFonts w:ascii="Calibri" w:hAnsi="Calibri" w:cs="Calibri"/>
          <w:color w:val="000000"/>
        </w:rPr>
      </w:pPr>
    </w:p>
    <w:p w14:paraId="61881270" w14:textId="77777777" w:rsidR="00FF4736" w:rsidRPr="006C322D" w:rsidRDefault="00FF4736" w:rsidP="00FF4736">
      <w:pPr>
        <w:rPr>
          <w:rFonts w:ascii="Calibri" w:hAnsi="Calibri" w:cs="Calibri"/>
          <w:color w:val="000000"/>
        </w:rPr>
      </w:pPr>
      <w:r w:rsidRPr="006C322D">
        <w:rPr>
          <w:rFonts w:ascii="Calibri" w:hAnsi="Calibri" w:cs="Calibri"/>
          <w:color w:val="000000"/>
        </w:rPr>
        <w:t>QDM’s – Quarterly Delegate Meeting (How many and what years?):</w:t>
      </w:r>
    </w:p>
    <w:p w14:paraId="3C384720" w14:textId="77777777" w:rsidR="00FF4736" w:rsidRPr="00DC1002" w:rsidRDefault="00FF4736" w:rsidP="00FF4736">
      <w:pPr>
        <w:rPr>
          <w:rFonts w:ascii="Calibri" w:hAnsi="Calibri" w:cs="Calibri"/>
          <w:b/>
          <w:bCs/>
          <w:color w:val="000000"/>
        </w:rPr>
      </w:pPr>
    </w:p>
    <w:p w14:paraId="560D7ACE" w14:textId="77777777" w:rsidR="00FF4736" w:rsidRPr="006C322D" w:rsidRDefault="00FF4736" w:rsidP="00FF4736">
      <w:pPr>
        <w:rPr>
          <w:rFonts w:ascii="Calibri" w:hAnsi="Calibri" w:cs="Calibri"/>
          <w:color w:val="000000"/>
        </w:rPr>
      </w:pPr>
      <w:r w:rsidRPr="006C322D">
        <w:rPr>
          <w:rFonts w:ascii="Calibri" w:hAnsi="Calibri" w:cs="Calibri"/>
          <w:color w:val="000000"/>
        </w:rPr>
        <w:t xml:space="preserve">WSO Committee: </w:t>
      </w:r>
    </w:p>
    <w:p w14:paraId="5E2D050E" w14:textId="77777777" w:rsidR="00FF4736" w:rsidRPr="006C322D" w:rsidRDefault="00FF4736" w:rsidP="00FF4736">
      <w:pPr>
        <w:rPr>
          <w:rFonts w:ascii="Calibri" w:hAnsi="Calibri" w:cs="Calibri"/>
          <w:color w:val="000000"/>
        </w:rPr>
      </w:pPr>
    </w:p>
    <w:p w14:paraId="0027CA39"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 xml:space="preserve">Other 12 Step Service: </w:t>
      </w:r>
    </w:p>
    <w:p w14:paraId="1185A1E9" w14:textId="77777777" w:rsidR="00FF4736" w:rsidRPr="006C322D" w:rsidRDefault="00FF4736" w:rsidP="00FF4736">
      <w:pPr>
        <w:rPr>
          <w:rFonts w:ascii="Calibri" w:hAnsi="Calibri" w:cs="Calibri"/>
          <w:color w:val="000000"/>
          <w:u w:val="single"/>
        </w:rPr>
      </w:pPr>
    </w:p>
    <w:p w14:paraId="4EA119C6"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Education:</w:t>
      </w:r>
    </w:p>
    <w:p w14:paraId="156696A2" w14:textId="77777777" w:rsidR="00FF4736" w:rsidRPr="006C322D" w:rsidRDefault="00FF4736" w:rsidP="00FF4736">
      <w:pPr>
        <w:rPr>
          <w:rFonts w:ascii="Calibri" w:hAnsi="Calibri" w:cs="Calibri"/>
          <w:color w:val="000000"/>
          <w:u w:val="single"/>
        </w:rPr>
      </w:pPr>
    </w:p>
    <w:p w14:paraId="1BAD7868"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Training:</w:t>
      </w:r>
    </w:p>
    <w:p w14:paraId="68F0E00E" w14:textId="77777777" w:rsidR="00FF4736" w:rsidRDefault="00FF4736" w:rsidP="00FF4736">
      <w:pPr>
        <w:rPr>
          <w:rFonts w:ascii="Calibri" w:hAnsi="Calibri" w:cs="Calibri"/>
          <w:color w:val="000000"/>
        </w:rPr>
      </w:pPr>
    </w:p>
    <w:p w14:paraId="7BD074B7" w14:textId="77777777" w:rsidR="00FF4736" w:rsidRPr="006C322D" w:rsidRDefault="00FF4736" w:rsidP="00FF4736">
      <w:pPr>
        <w:rPr>
          <w:rFonts w:ascii="Calibri" w:hAnsi="Calibri" w:cs="Calibri"/>
          <w:color w:val="000000"/>
        </w:rPr>
      </w:pPr>
      <w:r w:rsidRPr="006C322D">
        <w:rPr>
          <w:rFonts w:ascii="Calibri" w:hAnsi="Calibri" w:cs="Calibri"/>
          <w:color w:val="000000"/>
          <w:u w:val="single"/>
        </w:rPr>
        <w:t>Work experience</w:t>
      </w:r>
      <w:r w:rsidRPr="006C322D">
        <w:rPr>
          <w:rFonts w:ascii="Calibri" w:hAnsi="Calibri" w:cs="Calibri"/>
          <w:color w:val="000000"/>
        </w:rPr>
        <w:t xml:space="preserve">: </w:t>
      </w:r>
    </w:p>
    <w:p w14:paraId="071A8573" w14:textId="77777777" w:rsidR="00FF4736" w:rsidRPr="006C322D" w:rsidRDefault="00FF4736" w:rsidP="00FF4736">
      <w:pPr>
        <w:rPr>
          <w:rFonts w:ascii="Calibri" w:hAnsi="Calibri" w:cs="Calibri"/>
          <w:color w:val="000000"/>
        </w:rPr>
      </w:pPr>
    </w:p>
    <w:p w14:paraId="1F7E2EB9"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Special Skills:</w:t>
      </w:r>
    </w:p>
    <w:p w14:paraId="46D32D8C" w14:textId="77777777" w:rsidR="00FF4736" w:rsidRPr="006C322D" w:rsidRDefault="00FF4736" w:rsidP="00FF4736">
      <w:pPr>
        <w:rPr>
          <w:rFonts w:ascii="Calibri" w:hAnsi="Calibri" w:cs="Calibri"/>
          <w:color w:val="000000"/>
          <w:u w:val="single"/>
        </w:rPr>
      </w:pPr>
    </w:p>
    <w:p w14:paraId="2E87327F" w14:textId="77777777" w:rsidR="00FF4736" w:rsidRDefault="00FF4736" w:rsidP="00FF4736">
      <w:pPr>
        <w:rPr>
          <w:rFonts w:ascii="Calibri" w:hAnsi="Calibri" w:cs="Calibri"/>
          <w:color w:val="000000"/>
        </w:rPr>
      </w:pPr>
      <w:r w:rsidRPr="006C322D">
        <w:rPr>
          <w:rFonts w:ascii="Calibri" w:hAnsi="Calibri" w:cs="Calibri"/>
          <w:color w:val="000000"/>
          <w:u w:val="single"/>
        </w:rPr>
        <w:t>Nonprofit experience</w:t>
      </w:r>
      <w:r w:rsidRPr="006C322D">
        <w:rPr>
          <w:rFonts w:ascii="Calibri" w:hAnsi="Calibri" w:cs="Calibri"/>
          <w:color w:val="000000"/>
        </w:rPr>
        <w:t>:</w:t>
      </w:r>
    </w:p>
    <w:p w14:paraId="13A8F56D" w14:textId="77777777" w:rsidR="00FF4736" w:rsidRPr="006C322D" w:rsidRDefault="00FF4736" w:rsidP="00FF4736">
      <w:pPr>
        <w:rPr>
          <w:rFonts w:ascii="Calibri" w:hAnsi="Calibri" w:cs="Calibri"/>
          <w:color w:val="000000"/>
        </w:rPr>
      </w:pPr>
    </w:p>
    <w:p w14:paraId="53DC0E6B" w14:textId="77777777" w:rsidR="00FF4736" w:rsidRDefault="00FF4736" w:rsidP="00FF4736">
      <w:pPr>
        <w:rPr>
          <w:rFonts w:ascii="Calibri" w:hAnsi="Calibri" w:cs="Calibri"/>
          <w:color w:val="000000"/>
        </w:rPr>
      </w:pPr>
      <w:r w:rsidRPr="006C322D">
        <w:rPr>
          <w:rFonts w:ascii="Calibri" w:hAnsi="Calibri" w:cs="Calibri"/>
          <w:color w:val="000000"/>
          <w:u w:val="single"/>
        </w:rPr>
        <w:t xml:space="preserve"> Other Outside Activity Service</w:t>
      </w:r>
      <w:r w:rsidRPr="006C322D">
        <w:rPr>
          <w:rFonts w:ascii="Calibri" w:hAnsi="Calibri" w:cs="Calibri"/>
          <w:color w:val="000000"/>
        </w:rPr>
        <w:t xml:space="preserve">: (Example: clubs, organizations, church, etc.)  </w:t>
      </w:r>
    </w:p>
    <w:p w14:paraId="3C220513" w14:textId="77777777" w:rsidR="00FF4736" w:rsidRPr="006C322D" w:rsidRDefault="00FF4736" w:rsidP="00FF4736">
      <w:pPr>
        <w:rPr>
          <w:rFonts w:ascii="Calibri" w:hAnsi="Calibri" w:cs="Calibri"/>
          <w:color w:val="000000"/>
        </w:rPr>
      </w:pPr>
    </w:p>
    <w:p w14:paraId="00297A74"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Experience leading a group:</w:t>
      </w:r>
    </w:p>
    <w:p w14:paraId="524B71BB" w14:textId="77777777" w:rsidR="00FF4736" w:rsidRPr="006C322D" w:rsidRDefault="00FF4736" w:rsidP="00FF4736">
      <w:pPr>
        <w:rPr>
          <w:rFonts w:ascii="Calibri" w:hAnsi="Calibri" w:cs="Calibri"/>
          <w:color w:val="000000"/>
          <w:u w:val="single"/>
        </w:rPr>
      </w:pPr>
    </w:p>
    <w:p w14:paraId="3356F89D" w14:textId="77777777" w:rsidR="00FF4736" w:rsidRPr="006C322D" w:rsidRDefault="00FF4736" w:rsidP="00FF4736">
      <w:pPr>
        <w:rPr>
          <w:rFonts w:ascii="Calibri" w:hAnsi="Calibri" w:cs="Calibri"/>
          <w:color w:val="000000"/>
          <w:u w:val="single"/>
        </w:rPr>
      </w:pPr>
      <w:r w:rsidRPr="006C322D">
        <w:rPr>
          <w:rFonts w:ascii="Calibri" w:hAnsi="Calibri" w:cs="Calibri"/>
          <w:color w:val="000000"/>
          <w:u w:val="single"/>
        </w:rPr>
        <w:t xml:space="preserve">Experience running a meeting:  </w:t>
      </w:r>
    </w:p>
    <w:p w14:paraId="2A8C738E" w14:textId="77777777" w:rsidR="00FF4736" w:rsidRPr="006C322D" w:rsidRDefault="00FF4736" w:rsidP="00FF4736">
      <w:pPr>
        <w:rPr>
          <w:rFonts w:ascii="Calibri" w:hAnsi="Calibri" w:cs="Calibri"/>
          <w:color w:val="000000"/>
          <w:u w:val="single"/>
        </w:rPr>
      </w:pPr>
    </w:p>
    <w:p w14:paraId="6939E43A" w14:textId="77777777" w:rsidR="00FF4736" w:rsidRDefault="00FF4736" w:rsidP="00FF4736">
      <w:pPr>
        <w:rPr>
          <w:rFonts w:ascii="Calibri" w:hAnsi="Calibri" w:cs="Calibri"/>
          <w:color w:val="000000"/>
          <w:u w:val="single"/>
        </w:rPr>
      </w:pPr>
      <w:r w:rsidRPr="006C322D">
        <w:rPr>
          <w:rFonts w:ascii="Calibri" w:hAnsi="Calibri" w:cs="Calibri"/>
          <w:color w:val="000000"/>
          <w:u w:val="single"/>
        </w:rPr>
        <w:t>Experience with having  a fiduciary  duty:</w:t>
      </w:r>
    </w:p>
    <w:p w14:paraId="6CF57682" w14:textId="77777777" w:rsidR="00FF4736" w:rsidRPr="008C00C5" w:rsidRDefault="00FF4736" w:rsidP="00FF4736">
      <w:pPr>
        <w:spacing w:before="120" w:after="200"/>
        <w:rPr>
          <w:rFonts w:ascii="Times New Roman" w:eastAsia="Times New Roman" w:hAnsi="Times New Roman" w:cs="Times New Roman"/>
        </w:rPr>
      </w:pPr>
      <w:r>
        <w:rPr>
          <w:rFonts w:ascii="Arial" w:eastAsia="Times New Roman" w:hAnsi="Arial" w:cs="Arial"/>
          <w:color w:val="000000"/>
          <w:sz w:val="22"/>
          <w:szCs w:val="22"/>
        </w:rPr>
        <w:t xml:space="preserve"> </w:t>
      </w:r>
    </w:p>
    <w:p w14:paraId="1FD05995"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17096274" w14:textId="77777777" w:rsidR="00FF4736" w:rsidRPr="00727F13" w:rsidRDefault="00FF4736" w:rsidP="00FF4736">
      <w:pPr>
        <w:spacing w:after="200"/>
        <w:rPr>
          <w:rFonts w:ascii="Arial" w:eastAsia="Times New Roman" w:hAnsi="Arial" w:cs="Arial"/>
          <w:color w:val="000000"/>
          <w:sz w:val="22"/>
          <w:szCs w:val="22"/>
        </w:rPr>
      </w:pPr>
    </w:p>
    <w:p w14:paraId="5E12ADE4"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3)     Since what date have you attended the WSO teleconference calls _____________; at what frequency?  __monthly; __ quarterly; other (describe):</w:t>
      </w:r>
    </w:p>
    <w:p w14:paraId="0DA5F50C" w14:textId="77777777" w:rsidR="00FF4736" w:rsidRDefault="00FF4736" w:rsidP="00FF4736">
      <w:pPr>
        <w:spacing w:after="200"/>
        <w:ind w:left="36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32B69272" w14:textId="77777777" w:rsidR="00FF4736" w:rsidRPr="008C00C5" w:rsidRDefault="00FF4736" w:rsidP="00FF4736">
      <w:pPr>
        <w:spacing w:after="200"/>
        <w:ind w:left="360"/>
        <w:rPr>
          <w:rFonts w:ascii="Times New Roman" w:eastAsia="Times New Roman" w:hAnsi="Times New Roman" w:cs="Times New Roman"/>
        </w:rPr>
      </w:pPr>
    </w:p>
    <w:p w14:paraId="211CE506" w14:textId="77777777" w:rsidR="00FF4736" w:rsidRDefault="00FF4736" w:rsidP="00FF4736">
      <w:pPr>
        <w:spacing w:before="120" w:after="200"/>
        <w:ind w:left="720"/>
        <w:rPr>
          <w:rFonts w:ascii="Arial" w:eastAsia="Times New Roman" w:hAnsi="Arial" w:cs="Arial"/>
          <w:color w:val="000000"/>
          <w:sz w:val="22"/>
          <w:szCs w:val="22"/>
        </w:rPr>
      </w:pPr>
      <w:r w:rsidRPr="008C00C5">
        <w:rPr>
          <w:rFonts w:ascii="Arial" w:eastAsia="Times New Roman" w:hAnsi="Arial" w:cs="Arial"/>
          <w:color w:val="000000"/>
          <w:sz w:val="22"/>
          <w:szCs w:val="22"/>
        </w:rPr>
        <w:t xml:space="preserve">4)     Describe your level of knowledge of and experience with the ACA Twelve Steps, Traditions, and Concepts of Service. Do you currently have a sponsor and service sponsor? </w:t>
      </w:r>
      <w:r>
        <w:rPr>
          <w:rFonts w:ascii="Arial" w:eastAsia="Times New Roman" w:hAnsi="Arial" w:cs="Arial"/>
          <w:color w:val="000000"/>
          <w:sz w:val="22"/>
          <w:szCs w:val="22"/>
        </w:rPr>
        <w:t xml:space="preserve">  </w:t>
      </w:r>
    </w:p>
    <w:p w14:paraId="6C8AE733" w14:textId="77777777" w:rsidR="00FF4736" w:rsidRDefault="00FF4736" w:rsidP="00FF4736">
      <w:pPr>
        <w:spacing w:before="120" w:after="200"/>
        <w:ind w:left="720"/>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A. </w:t>
      </w:r>
      <w:r w:rsidRPr="008C00C5">
        <w:rPr>
          <w:rFonts w:ascii="Arial" w:eastAsia="Times New Roman" w:hAnsi="Arial" w:cs="Arial"/>
          <w:color w:val="000000"/>
          <w:sz w:val="22"/>
          <w:szCs w:val="22"/>
        </w:rPr>
        <w:t xml:space="preserve">How many times have you completed the Yellow Workbook? </w:t>
      </w:r>
      <w:r>
        <w:rPr>
          <w:rFonts w:ascii="Arial" w:eastAsia="Times New Roman" w:hAnsi="Arial" w:cs="Arial"/>
          <w:color w:val="000000"/>
          <w:sz w:val="22"/>
          <w:szCs w:val="22"/>
        </w:rPr>
        <w:t xml:space="preserve"> </w:t>
      </w:r>
    </w:p>
    <w:p w14:paraId="27D48F6F" w14:textId="77777777" w:rsidR="00FF4736" w:rsidRPr="008C00C5" w:rsidRDefault="00FF4736" w:rsidP="00FF4736">
      <w:pPr>
        <w:spacing w:before="120" w:after="200"/>
        <w:ind w:left="720"/>
        <w:rPr>
          <w:rFonts w:ascii="Times New Roman" w:eastAsia="Times New Roman" w:hAnsi="Times New Roman" w:cs="Times New Roman"/>
        </w:rPr>
      </w:pPr>
      <w:r>
        <w:rPr>
          <w:rFonts w:ascii="Arial" w:eastAsia="Times New Roman" w:hAnsi="Arial" w:cs="Arial"/>
          <w:color w:val="000000"/>
          <w:sz w:val="22"/>
          <w:szCs w:val="22"/>
        </w:rPr>
        <w:t xml:space="preserve">B. </w:t>
      </w:r>
      <w:r w:rsidRPr="008C00C5">
        <w:rPr>
          <w:rFonts w:ascii="Arial" w:eastAsia="Times New Roman" w:hAnsi="Arial" w:cs="Arial"/>
          <w:color w:val="000000"/>
          <w:sz w:val="22"/>
          <w:szCs w:val="22"/>
        </w:rPr>
        <w:t>What Loving Parent work have you done?</w:t>
      </w:r>
    </w:p>
    <w:p w14:paraId="208F4B33" w14:textId="77777777" w:rsidR="00FF4736" w:rsidRDefault="00FF4736" w:rsidP="00FF4736">
      <w:pPr>
        <w:spacing w:before="120"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3444AE02" w14:textId="77777777" w:rsidR="00FF4736" w:rsidRDefault="00FF4736" w:rsidP="00FF4736">
      <w:pPr>
        <w:spacing w:before="120" w:after="200"/>
        <w:rPr>
          <w:rFonts w:ascii="Arial" w:eastAsia="Times New Roman" w:hAnsi="Arial" w:cs="Arial"/>
          <w:color w:val="000000"/>
          <w:sz w:val="22"/>
          <w:szCs w:val="22"/>
        </w:rPr>
      </w:pPr>
    </w:p>
    <w:p w14:paraId="49D44B55" w14:textId="77777777" w:rsidR="00FF4736" w:rsidRDefault="00FF4736" w:rsidP="00FF4736">
      <w:pPr>
        <w:spacing w:before="120" w:after="200"/>
        <w:rPr>
          <w:rFonts w:ascii="Arial" w:eastAsia="Times New Roman" w:hAnsi="Arial" w:cs="Arial"/>
          <w:color w:val="000000"/>
          <w:sz w:val="22"/>
          <w:szCs w:val="22"/>
        </w:rPr>
      </w:pPr>
    </w:p>
    <w:p w14:paraId="705AD617" w14:textId="77777777" w:rsidR="00FF4736" w:rsidRDefault="00FF4736" w:rsidP="00FF4736">
      <w:pPr>
        <w:spacing w:before="120" w:after="200"/>
        <w:rPr>
          <w:rFonts w:ascii="Arial" w:eastAsia="Times New Roman" w:hAnsi="Arial" w:cs="Arial"/>
          <w:color w:val="000000"/>
          <w:sz w:val="22"/>
          <w:szCs w:val="22"/>
        </w:rPr>
      </w:pPr>
    </w:p>
    <w:p w14:paraId="67D424DE" w14:textId="77777777" w:rsidR="00FF4736" w:rsidRDefault="00FF4736" w:rsidP="00FF4736">
      <w:pPr>
        <w:spacing w:before="120" w:after="200"/>
        <w:rPr>
          <w:rFonts w:ascii="Arial" w:eastAsia="Times New Roman" w:hAnsi="Arial" w:cs="Arial"/>
          <w:color w:val="000000"/>
          <w:sz w:val="22"/>
          <w:szCs w:val="22"/>
        </w:rPr>
      </w:pPr>
    </w:p>
    <w:p w14:paraId="509743DF" w14:textId="77777777" w:rsidR="00FF4736" w:rsidRPr="008C00C5" w:rsidRDefault="00FF4736" w:rsidP="00FF4736">
      <w:pPr>
        <w:spacing w:before="120" w:after="200"/>
        <w:rPr>
          <w:rFonts w:ascii="Times New Roman" w:eastAsia="Times New Roman" w:hAnsi="Times New Roman" w:cs="Times New Roman"/>
        </w:rPr>
      </w:pPr>
    </w:p>
    <w:p w14:paraId="56139914"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5)     What positions do you hold in another 12-step fellowship, other than the group level? Describe how much longer you will each of these positions and estimate the time you devote on a monthly basis.</w:t>
      </w:r>
    </w:p>
    <w:p w14:paraId="48E470A7"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7EC28F14"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08F7FF5C" w14:textId="77777777" w:rsidR="00FF4736" w:rsidRDefault="00FF4736" w:rsidP="00FF4736">
      <w:pPr>
        <w:spacing w:before="120" w:after="200"/>
        <w:ind w:left="720"/>
        <w:rPr>
          <w:rFonts w:ascii="Arial" w:eastAsia="Times New Roman" w:hAnsi="Arial" w:cs="Arial"/>
          <w:color w:val="000000"/>
          <w:sz w:val="22"/>
          <w:szCs w:val="22"/>
        </w:rPr>
      </w:pPr>
    </w:p>
    <w:p w14:paraId="2D0C2119" w14:textId="77777777" w:rsidR="00FF4736" w:rsidRDefault="00FF4736" w:rsidP="00FF4736">
      <w:pPr>
        <w:spacing w:before="120" w:after="200"/>
        <w:ind w:left="720"/>
        <w:rPr>
          <w:rFonts w:ascii="Arial" w:eastAsia="Times New Roman" w:hAnsi="Arial" w:cs="Arial"/>
          <w:color w:val="000000"/>
          <w:sz w:val="22"/>
          <w:szCs w:val="22"/>
        </w:rPr>
      </w:pPr>
    </w:p>
    <w:p w14:paraId="455E8A28"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6)     Describe your experience in protecting confidential information.</w:t>
      </w:r>
    </w:p>
    <w:p w14:paraId="56E704B6"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77AC8E55" w14:textId="77777777" w:rsidR="00FF4736" w:rsidRDefault="00FF4736" w:rsidP="00FF4736">
      <w:pPr>
        <w:spacing w:after="200"/>
        <w:rPr>
          <w:rFonts w:ascii="Arial" w:eastAsia="Times New Roman" w:hAnsi="Arial" w:cs="Arial"/>
          <w:color w:val="000000"/>
          <w:sz w:val="22"/>
          <w:szCs w:val="22"/>
        </w:rPr>
      </w:pPr>
    </w:p>
    <w:p w14:paraId="31DD5960" w14:textId="77777777" w:rsidR="00FF4736" w:rsidRPr="00DF3677" w:rsidRDefault="00FF4736" w:rsidP="00FF4736">
      <w:pPr>
        <w:spacing w:after="200"/>
        <w:rPr>
          <w:rFonts w:ascii="Arial" w:eastAsia="Times New Roman" w:hAnsi="Arial" w:cs="Arial"/>
          <w:color w:val="000000"/>
          <w:sz w:val="22"/>
          <w:szCs w:val="22"/>
        </w:rPr>
      </w:pPr>
    </w:p>
    <w:p w14:paraId="13BA9384"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77B9E80C"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7)     Provide examples of your experience of completing work independently and working well within a group.</w:t>
      </w:r>
    </w:p>
    <w:p w14:paraId="3207FDEF"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 </w:t>
      </w:r>
    </w:p>
    <w:p w14:paraId="77A5911D"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25BCF6D4" w14:textId="77777777" w:rsidR="00FF4736" w:rsidRDefault="00FF4736" w:rsidP="00FF4736">
      <w:pPr>
        <w:spacing w:after="200"/>
        <w:rPr>
          <w:rFonts w:ascii="Arial" w:eastAsia="Times New Roman" w:hAnsi="Arial" w:cs="Arial"/>
          <w:color w:val="000000"/>
          <w:sz w:val="22"/>
          <w:szCs w:val="22"/>
        </w:rPr>
      </w:pPr>
    </w:p>
    <w:p w14:paraId="5D55EF11" w14:textId="77777777" w:rsidR="00FF4736" w:rsidRDefault="00FF4736" w:rsidP="00FF4736">
      <w:pPr>
        <w:spacing w:after="200"/>
        <w:rPr>
          <w:rFonts w:ascii="Arial" w:eastAsia="Times New Roman" w:hAnsi="Arial" w:cs="Arial"/>
          <w:color w:val="000000"/>
          <w:sz w:val="22"/>
          <w:szCs w:val="22"/>
        </w:rPr>
      </w:pPr>
    </w:p>
    <w:p w14:paraId="44C14707" w14:textId="77777777" w:rsidR="00FF4736" w:rsidRPr="008C00C5" w:rsidRDefault="00FF4736" w:rsidP="00FF4736">
      <w:pPr>
        <w:spacing w:after="200"/>
        <w:rPr>
          <w:rFonts w:ascii="Times New Roman" w:eastAsia="Times New Roman" w:hAnsi="Times New Roman" w:cs="Times New Roman"/>
        </w:rPr>
      </w:pPr>
    </w:p>
    <w:p w14:paraId="45CEA7F1"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8)     Provide examples of your organization and communication skills.</w:t>
      </w:r>
    </w:p>
    <w:p w14:paraId="240D9E92"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39890E99" w14:textId="77777777" w:rsidR="00FF4736" w:rsidRDefault="00FF4736" w:rsidP="00FF4736">
      <w:pPr>
        <w:spacing w:after="200"/>
        <w:rPr>
          <w:rFonts w:ascii="Arial" w:eastAsia="Times New Roman" w:hAnsi="Arial" w:cs="Arial"/>
          <w:color w:val="000000"/>
          <w:sz w:val="22"/>
          <w:szCs w:val="22"/>
        </w:rPr>
      </w:pPr>
    </w:p>
    <w:p w14:paraId="5A01C8F7" w14:textId="77777777" w:rsidR="00FF4736" w:rsidRDefault="00FF4736" w:rsidP="00FF4736">
      <w:pPr>
        <w:spacing w:after="200"/>
        <w:rPr>
          <w:rFonts w:ascii="Arial" w:eastAsia="Times New Roman" w:hAnsi="Arial" w:cs="Arial"/>
          <w:color w:val="000000"/>
          <w:sz w:val="22"/>
          <w:szCs w:val="22"/>
        </w:rPr>
      </w:pPr>
    </w:p>
    <w:p w14:paraId="11878D37" w14:textId="77777777" w:rsidR="00FF4736" w:rsidRPr="008C00C5" w:rsidRDefault="00FF4736" w:rsidP="00FF4736">
      <w:pPr>
        <w:spacing w:after="200"/>
        <w:rPr>
          <w:rFonts w:ascii="Times New Roman" w:eastAsia="Times New Roman" w:hAnsi="Times New Roman" w:cs="Times New Roman"/>
        </w:rPr>
      </w:pPr>
    </w:p>
    <w:p w14:paraId="18413686"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6E08C29E" w14:textId="77777777" w:rsidR="00FF4736" w:rsidRPr="0024102F" w:rsidRDefault="00FF4736" w:rsidP="00FF4736">
      <w:pPr>
        <w:spacing w:before="120" w:after="200"/>
        <w:ind w:left="720"/>
        <w:rPr>
          <w:rFonts w:ascii="Arial" w:eastAsia="Times New Roman" w:hAnsi="Arial" w:cs="Arial"/>
          <w:color w:val="000000"/>
          <w:sz w:val="22"/>
          <w:szCs w:val="22"/>
        </w:rPr>
      </w:pPr>
      <w:r w:rsidRPr="008C00C5">
        <w:rPr>
          <w:rFonts w:ascii="Arial" w:eastAsia="Times New Roman" w:hAnsi="Arial" w:cs="Arial"/>
          <w:color w:val="000000"/>
          <w:sz w:val="22"/>
          <w:szCs w:val="22"/>
        </w:rPr>
        <w:t xml:space="preserve">9)    As a Nominating Committee member, </w:t>
      </w:r>
      <w:r>
        <w:rPr>
          <w:rFonts w:ascii="Arial" w:eastAsia="Times New Roman" w:hAnsi="Arial" w:cs="Arial"/>
          <w:color w:val="000000"/>
          <w:sz w:val="22"/>
          <w:szCs w:val="22"/>
        </w:rPr>
        <w:t>we</w:t>
      </w:r>
      <w:r w:rsidRPr="008C00C5">
        <w:rPr>
          <w:rFonts w:ascii="Arial" w:eastAsia="Times New Roman" w:hAnsi="Arial" w:cs="Arial"/>
          <w:color w:val="000000"/>
          <w:sz w:val="22"/>
          <w:szCs w:val="22"/>
        </w:rPr>
        <w:t xml:space="preserve"> spend a minimum </w:t>
      </w:r>
      <w:r>
        <w:rPr>
          <w:rFonts w:ascii="Arial" w:eastAsia="Times New Roman" w:hAnsi="Arial" w:cs="Arial"/>
          <w:color w:val="000000"/>
          <w:sz w:val="22"/>
          <w:szCs w:val="22"/>
        </w:rPr>
        <w:t>1.5 – 2.5 hours per month for our monthly meeting and other NomCom obligations. When actively vetting and nominating a candidate, an additional</w:t>
      </w:r>
      <w:r w:rsidRPr="008C00C5">
        <w:rPr>
          <w:rFonts w:ascii="Arial" w:eastAsia="Times New Roman" w:hAnsi="Arial" w:cs="Arial"/>
          <w:color w:val="000000"/>
          <w:sz w:val="22"/>
          <w:szCs w:val="22"/>
        </w:rPr>
        <w:t xml:space="preserve"> 8-10 hours per </w:t>
      </w:r>
      <w:r>
        <w:rPr>
          <w:rFonts w:ascii="Arial" w:eastAsia="Times New Roman" w:hAnsi="Arial" w:cs="Arial"/>
          <w:color w:val="000000"/>
          <w:sz w:val="22"/>
          <w:szCs w:val="22"/>
        </w:rPr>
        <w:t>month</w:t>
      </w:r>
      <w:r w:rsidRPr="008C00C5">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 is required when we’re actively vetting and nominating a candidate,  </w:t>
      </w:r>
    </w:p>
    <w:p w14:paraId="18D5675B" w14:textId="611F0D13" w:rsidR="00FF4736" w:rsidRDefault="00FF4736" w:rsidP="00FF4736">
      <w:pPr>
        <w:spacing w:before="120" w:after="200"/>
        <w:ind w:left="720"/>
        <w:rPr>
          <w:rFonts w:ascii="Arial" w:eastAsia="Times New Roman" w:hAnsi="Arial" w:cs="Arial"/>
          <w:color w:val="000000"/>
          <w:sz w:val="22"/>
          <w:szCs w:val="22"/>
        </w:rPr>
      </w:pPr>
      <w:r w:rsidRPr="008C00C5">
        <w:rPr>
          <w:rFonts w:ascii="Arial" w:eastAsia="Times New Roman" w:hAnsi="Arial" w:cs="Arial"/>
          <w:color w:val="000000"/>
          <w:sz w:val="22"/>
          <w:szCs w:val="22"/>
        </w:rPr>
        <w:t xml:space="preserve"> Are you able to donate substantial time to attend meetings and to fulfill the additional commitments of Nominating Committee membership? </w:t>
      </w:r>
    </w:p>
    <w:p w14:paraId="51E47DA0" w14:textId="7F457E78" w:rsidR="00FF4736" w:rsidRPr="00FF4736" w:rsidRDefault="00FF4736" w:rsidP="00FF4736">
      <w:pPr>
        <w:spacing w:before="120" w:after="200"/>
        <w:ind w:left="720"/>
        <w:rPr>
          <w:rFonts w:ascii="Arial" w:eastAsia="Times New Roman" w:hAnsi="Arial" w:cs="Arial"/>
          <w:color w:val="000000"/>
          <w:sz w:val="22"/>
          <w:szCs w:val="22"/>
        </w:rPr>
      </w:pPr>
      <w:r>
        <w:rPr>
          <w:rFonts w:ascii="Arial" w:eastAsia="Times New Roman" w:hAnsi="Arial" w:cs="Arial"/>
          <w:color w:val="000000"/>
          <w:sz w:val="22"/>
          <w:szCs w:val="22"/>
        </w:rPr>
        <w:t xml:space="preserve">a. </w:t>
      </w:r>
      <w:r w:rsidRPr="008C00C5">
        <w:rPr>
          <w:rFonts w:ascii="Arial" w:eastAsia="Times New Roman" w:hAnsi="Arial" w:cs="Arial"/>
          <w:color w:val="000000"/>
          <w:sz w:val="22"/>
          <w:szCs w:val="22"/>
        </w:rPr>
        <w:t>What are your limitations, e.g., time, travel, communications, technology?  </w:t>
      </w:r>
    </w:p>
    <w:p w14:paraId="45B44342" w14:textId="77777777" w:rsidR="00FF4736" w:rsidRPr="00752458" w:rsidRDefault="00FF4736" w:rsidP="00FF4736">
      <w:pPr>
        <w:spacing w:after="200"/>
        <w:rPr>
          <w:rFonts w:ascii="Arial" w:eastAsia="Times New Roman" w:hAnsi="Arial" w:cs="Arial"/>
          <w:color w:val="000000"/>
          <w:sz w:val="22"/>
          <w:szCs w:val="22"/>
        </w:rPr>
      </w:pPr>
    </w:p>
    <w:p w14:paraId="2F85168A"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10)  The Nominating Committee uses spiritually guided consensus, expressed through each member's loving parent, for decision-making, just as the groups use in group conscience. Give a specific instance with a summary of when a group conscience gave you better insight than what you had obtained through your own research or simple reflection, whether or not it changed your vote.</w:t>
      </w:r>
    </w:p>
    <w:p w14:paraId="1FBE84A0"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6AF2B574" w14:textId="77777777" w:rsidR="00FF4736" w:rsidRDefault="00FF4736" w:rsidP="00FF4736">
      <w:pPr>
        <w:spacing w:after="200"/>
        <w:rPr>
          <w:rFonts w:ascii="Arial" w:eastAsia="Times New Roman" w:hAnsi="Arial" w:cs="Arial"/>
          <w:color w:val="000000"/>
          <w:sz w:val="22"/>
          <w:szCs w:val="22"/>
        </w:rPr>
      </w:pPr>
    </w:p>
    <w:p w14:paraId="7C282058" w14:textId="77777777" w:rsidR="00FF4736" w:rsidRDefault="00FF4736" w:rsidP="00FF4736">
      <w:pPr>
        <w:spacing w:after="200"/>
        <w:rPr>
          <w:rFonts w:ascii="Arial" w:eastAsia="Times New Roman" w:hAnsi="Arial" w:cs="Arial"/>
          <w:color w:val="000000"/>
          <w:sz w:val="22"/>
          <w:szCs w:val="22"/>
        </w:rPr>
      </w:pPr>
    </w:p>
    <w:p w14:paraId="2A6DBDE4" w14:textId="77777777" w:rsidR="00FF4736" w:rsidRDefault="00FF4736" w:rsidP="00FF4736">
      <w:pPr>
        <w:spacing w:after="200"/>
        <w:rPr>
          <w:rFonts w:ascii="Arial" w:eastAsia="Times New Roman" w:hAnsi="Arial" w:cs="Arial"/>
          <w:color w:val="000000"/>
          <w:sz w:val="22"/>
          <w:szCs w:val="22"/>
        </w:rPr>
      </w:pPr>
    </w:p>
    <w:p w14:paraId="4F1A9949" w14:textId="77777777" w:rsidR="00FF4736" w:rsidRDefault="00FF4736" w:rsidP="00FF4736">
      <w:pPr>
        <w:spacing w:after="200"/>
        <w:rPr>
          <w:rFonts w:ascii="Arial" w:eastAsia="Times New Roman" w:hAnsi="Arial" w:cs="Arial"/>
          <w:color w:val="000000"/>
          <w:sz w:val="22"/>
          <w:szCs w:val="22"/>
        </w:rPr>
      </w:pPr>
    </w:p>
    <w:p w14:paraId="4A776DF8" w14:textId="77777777" w:rsidR="00FF4736" w:rsidRPr="008C00C5" w:rsidRDefault="00FF4736" w:rsidP="00FF4736">
      <w:pPr>
        <w:spacing w:after="200"/>
        <w:rPr>
          <w:rFonts w:ascii="Times New Roman" w:eastAsia="Times New Roman" w:hAnsi="Times New Roman" w:cs="Times New Roman"/>
        </w:rPr>
      </w:pPr>
    </w:p>
    <w:p w14:paraId="62C2A4E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603C00C9" w14:textId="77777777" w:rsidR="00FF4736" w:rsidRDefault="00FF4736" w:rsidP="00FF4736">
      <w:pPr>
        <w:spacing w:before="120" w:after="200"/>
        <w:ind w:left="720"/>
        <w:rPr>
          <w:rFonts w:ascii="Arial" w:eastAsia="Times New Roman" w:hAnsi="Arial" w:cs="Arial"/>
          <w:color w:val="000000"/>
          <w:sz w:val="22"/>
          <w:szCs w:val="22"/>
        </w:rPr>
      </w:pPr>
    </w:p>
    <w:p w14:paraId="78F70FEF" w14:textId="77777777" w:rsidR="00FF4736" w:rsidRDefault="00FF4736" w:rsidP="00FF4736">
      <w:pPr>
        <w:spacing w:before="120" w:after="200"/>
        <w:ind w:left="720"/>
        <w:rPr>
          <w:rFonts w:ascii="Arial" w:eastAsia="Times New Roman" w:hAnsi="Arial" w:cs="Arial"/>
          <w:color w:val="000000"/>
          <w:sz w:val="22"/>
          <w:szCs w:val="22"/>
        </w:rPr>
      </w:pPr>
    </w:p>
    <w:p w14:paraId="392B39C3" w14:textId="77777777" w:rsidR="00FF4736" w:rsidRDefault="00FF4736" w:rsidP="00FF4736">
      <w:pPr>
        <w:spacing w:before="120" w:after="200"/>
        <w:ind w:left="720"/>
        <w:rPr>
          <w:rFonts w:ascii="Arial" w:eastAsia="Times New Roman" w:hAnsi="Arial" w:cs="Arial"/>
          <w:color w:val="000000"/>
          <w:sz w:val="22"/>
          <w:szCs w:val="22"/>
        </w:rPr>
      </w:pPr>
    </w:p>
    <w:p w14:paraId="4A53C3EF" w14:textId="77777777" w:rsidR="00FF4736" w:rsidRPr="008C00C5" w:rsidRDefault="00FF4736" w:rsidP="00FF4736">
      <w:pPr>
        <w:spacing w:before="120" w:after="200"/>
        <w:ind w:left="720"/>
        <w:rPr>
          <w:rFonts w:ascii="Times New Roman" w:eastAsia="Times New Roman" w:hAnsi="Times New Roman" w:cs="Times New Roman"/>
        </w:rPr>
      </w:pPr>
      <w:r w:rsidRPr="008C00C5">
        <w:rPr>
          <w:rFonts w:ascii="Arial" w:eastAsia="Times New Roman" w:hAnsi="Arial" w:cs="Arial"/>
          <w:color w:val="000000"/>
          <w:sz w:val="22"/>
          <w:szCs w:val="22"/>
        </w:rPr>
        <w:t>11)  The WSO Board serves a fellowship that differs in culture, nationality, geographical area, race, gender, socioeconomic status, faith, sexual orientation, and other aspects of members' backgrounds. The WSO's goal is to serve the breadth of these backgrounds although there are insufficient Board positions to directly represent each. Describe any personal ACA or non-ACA experience you have in which there were unrepresented or underrepresented groups and how you served those groups. What ideas do you have for the Nominating Committee to mitigate this challenge?</w:t>
      </w:r>
    </w:p>
    <w:p w14:paraId="0A90765A" w14:textId="77777777" w:rsidR="00FF4736" w:rsidRDefault="00FF4736" w:rsidP="00FF4736">
      <w:pPr>
        <w:spacing w:after="200"/>
        <w:ind w:left="720"/>
        <w:rPr>
          <w:rFonts w:ascii="Arial" w:eastAsia="Times New Roman" w:hAnsi="Arial" w:cs="Arial"/>
          <w:color w:val="000000"/>
          <w:sz w:val="22"/>
          <w:szCs w:val="22"/>
        </w:rPr>
      </w:pPr>
    </w:p>
    <w:p w14:paraId="63191BF5" w14:textId="77777777" w:rsidR="00FF4736" w:rsidRDefault="00FF4736" w:rsidP="00FF4736">
      <w:pPr>
        <w:spacing w:after="200"/>
        <w:ind w:left="720"/>
        <w:rPr>
          <w:rFonts w:ascii="Arial" w:eastAsia="Times New Roman" w:hAnsi="Arial" w:cs="Arial"/>
          <w:color w:val="000000"/>
          <w:sz w:val="22"/>
          <w:szCs w:val="22"/>
        </w:rPr>
      </w:pPr>
    </w:p>
    <w:p w14:paraId="555267DC" w14:textId="77777777" w:rsidR="00FF4736" w:rsidRDefault="00FF4736" w:rsidP="00FF4736">
      <w:pPr>
        <w:spacing w:after="200"/>
        <w:ind w:left="720"/>
        <w:rPr>
          <w:rFonts w:ascii="Arial" w:eastAsia="Times New Roman" w:hAnsi="Arial" w:cs="Arial"/>
          <w:color w:val="000000"/>
          <w:sz w:val="22"/>
          <w:szCs w:val="22"/>
        </w:rPr>
      </w:pPr>
    </w:p>
    <w:p w14:paraId="5567454D" w14:textId="77777777" w:rsidR="00FF4736" w:rsidRDefault="00FF4736" w:rsidP="00FF4736">
      <w:pPr>
        <w:spacing w:after="200"/>
        <w:ind w:left="720"/>
        <w:rPr>
          <w:rFonts w:ascii="Arial" w:eastAsia="Times New Roman" w:hAnsi="Arial" w:cs="Arial"/>
          <w:color w:val="000000"/>
          <w:sz w:val="22"/>
          <w:szCs w:val="22"/>
        </w:rPr>
      </w:pPr>
    </w:p>
    <w:p w14:paraId="75DA87C4" w14:textId="77777777" w:rsidR="00FF4736" w:rsidRDefault="00FF4736" w:rsidP="00FF4736">
      <w:pPr>
        <w:spacing w:after="200"/>
        <w:ind w:left="720"/>
        <w:rPr>
          <w:rFonts w:ascii="Arial" w:eastAsia="Times New Roman" w:hAnsi="Arial" w:cs="Arial"/>
          <w:color w:val="000000"/>
          <w:sz w:val="22"/>
          <w:szCs w:val="22"/>
        </w:rPr>
      </w:pPr>
    </w:p>
    <w:p w14:paraId="5B976083" w14:textId="77777777" w:rsidR="00FF4736" w:rsidRDefault="00FF4736" w:rsidP="00FF4736">
      <w:pPr>
        <w:spacing w:after="200"/>
        <w:ind w:left="720"/>
        <w:rPr>
          <w:rFonts w:ascii="Arial" w:eastAsia="Times New Roman" w:hAnsi="Arial" w:cs="Arial"/>
          <w:color w:val="000000"/>
          <w:sz w:val="22"/>
          <w:szCs w:val="22"/>
        </w:rPr>
      </w:pPr>
    </w:p>
    <w:p w14:paraId="595E7A99" w14:textId="77777777" w:rsidR="00FF4736" w:rsidRDefault="00FF4736" w:rsidP="00FF4736">
      <w:pPr>
        <w:spacing w:after="200"/>
        <w:ind w:left="720"/>
        <w:rPr>
          <w:rFonts w:ascii="Arial" w:eastAsia="Times New Roman" w:hAnsi="Arial" w:cs="Arial"/>
          <w:color w:val="000000"/>
          <w:sz w:val="22"/>
          <w:szCs w:val="22"/>
        </w:rPr>
      </w:pPr>
    </w:p>
    <w:p w14:paraId="189226D6" w14:textId="77777777" w:rsidR="00FF4736" w:rsidRDefault="00FF4736" w:rsidP="00FF4736">
      <w:pPr>
        <w:spacing w:after="200"/>
        <w:ind w:left="720"/>
        <w:rPr>
          <w:rFonts w:ascii="Arial" w:eastAsia="Times New Roman" w:hAnsi="Arial" w:cs="Arial"/>
          <w:color w:val="000000"/>
          <w:sz w:val="22"/>
          <w:szCs w:val="22"/>
        </w:rPr>
      </w:pPr>
    </w:p>
    <w:p w14:paraId="39E89EC2" w14:textId="77777777" w:rsidR="00FF4736" w:rsidRDefault="00FF4736" w:rsidP="00FF4736">
      <w:pPr>
        <w:spacing w:after="200"/>
        <w:ind w:left="720"/>
        <w:rPr>
          <w:rFonts w:ascii="Arial" w:eastAsia="Times New Roman" w:hAnsi="Arial" w:cs="Arial"/>
          <w:color w:val="1D1C1D"/>
          <w:sz w:val="23"/>
          <w:szCs w:val="23"/>
        </w:rPr>
      </w:pPr>
      <w:r w:rsidRPr="008C00C5">
        <w:rPr>
          <w:rFonts w:ascii="Arial" w:eastAsia="Times New Roman" w:hAnsi="Arial" w:cs="Arial"/>
          <w:color w:val="000000"/>
          <w:sz w:val="22"/>
          <w:szCs w:val="22"/>
        </w:rPr>
        <w:t xml:space="preserve">12)   </w:t>
      </w:r>
      <w:r w:rsidRPr="008C00C5">
        <w:rPr>
          <w:rFonts w:ascii="Arial" w:eastAsia="Times New Roman" w:hAnsi="Arial" w:cs="Arial"/>
          <w:color w:val="1D1C1D"/>
          <w:sz w:val="23"/>
          <w:szCs w:val="23"/>
        </w:rPr>
        <w:t>In the role of member of the Nominating Committee of a worldwide organization, communication is primarily through various forms of technology.  The following is a list of preferred, not required, technology skills.  Please rate the following:</w:t>
      </w:r>
    </w:p>
    <w:p w14:paraId="2C1F491A" w14:textId="77777777" w:rsidR="00FF4736" w:rsidRDefault="00FF4736" w:rsidP="00FF4736">
      <w:pPr>
        <w:spacing w:after="200"/>
        <w:ind w:left="720"/>
        <w:rPr>
          <w:rFonts w:ascii="Times New Roman" w:eastAsia="Times New Roman" w:hAnsi="Times New Roman" w:cs="Times New Roman"/>
        </w:rPr>
      </w:pPr>
    </w:p>
    <w:p w14:paraId="47442F01" w14:textId="77777777" w:rsidR="00FF4736" w:rsidRPr="008C00C5" w:rsidRDefault="00FF4736" w:rsidP="00FF4736">
      <w:pPr>
        <w:spacing w:after="200"/>
        <w:ind w:left="72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043"/>
        <w:gridCol w:w="1407"/>
        <w:gridCol w:w="1192"/>
        <w:gridCol w:w="1575"/>
        <w:gridCol w:w="1123"/>
      </w:tblGrid>
      <w:tr w:rsidR="00FF4736" w:rsidRPr="008C00C5" w14:paraId="33E0D782"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C1AEC"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Technology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1963E"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000000"/>
                <w:sz w:val="20"/>
                <w:szCs w:val="20"/>
              </w:rPr>
              <w:t>No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9F71"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1D1C1D"/>
                <w:sz w:val="20"/>
                <w:szCs w:val="20"/>
              </w:rPr>
              <w:t>Willing to learn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A807F"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1D1C1D"/>
                <w:sz w:val="20"/>
                <w:szCs w:val="20"/>
              </w:rPr>
              <w:t>Comfortable with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08F29"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1D1C1D"/>
                <w:sz w:val="20"/>
                <w:szCs w:val="20"/>
              </w:rPr>
              <w:t>Proficient</w:t>
            </w:r>
          </w:p>
        </w:tc>
      </w:tr>
      <w:tr w:rsidR="00FF4736" w:rsidRPr="008C00C5" w14:paraId="2180AD8C"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8783B"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Slack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95FC0"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B2D4E"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5DA09"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A56CD"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7E9C1863" w14:textId="77777777" w:rsidTr="00AB4224">
        <w:trPr>
          <w:trHeight w:val="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E9ABD"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 xml:space="preserve">Managing multiple </w:t>
            </w:r>
            <w:proofErr w:type="spellStart"/>
            <w:r w:rsidRPr="008C00C5">
              <w:rPr>
                <w:rFonts w:ascii="Arial" w:eastAsia="Times New Roman" w:hAnsi="Arial" w:cs="Arial"/>
                <w:b/>
                <w:bCs/>
                <w:color w:val="1D1C1D"/>
                <w:sz w:val="20"/>
                <w:szCs w:val="20"/>
              </w:rPr>
              <w:t>gmail</w:t>
            </w:r>
            <w:proofErr w:type="spellEnd"/>
            <w:r w:rsidRPr="008C00C5">
              <w:rPr>
                <w:rFonts w:ascii="Arial" w:eastAsia="Times New Roman" w:hAnsi="Arial" w:cs="Arial"/>
                <w:b/>
                <w:bCs/>
                <w:color w:val="1D1C1D"/>
                <w:sz w:val="20"/>
                <w:szCs w:val="20"/>
              </w:rPr>
              <w:t xml:space="preserve"> accounts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33E6B"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F15"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834CB"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E4A7B"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71A069F3"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087A6"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Zoom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0C48C"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0EF27"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358CD"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27BB3"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14B37DF8"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D8D02"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Microsoft Word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7579F"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5D0E"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3CA51"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52BF0"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71FDEBD3"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44D2A" w14:textId="77777777" w:rsidR="00FF4736" w:rsidRPr="008C00C5" w:rsidRDefault="00FF4736" w:rsidP="00AB4224">
            <w:pPr>
              <w:shd w:val="clear" w:color="auto" w:fill="FFFFFF"/>
              <w:rPr>
                <w:rFonts w:ascii="Times New Roman" w:eastAsia="Times New Roman" w:hAnsi="Times New Roman" w:cs="Times New Roman"/>
              </w:rPr>
            </w:pPr>
            <w:r w:rsidRPr="008C00C5">
              <w:rPr>
                <w:rFonts w:ascii="Arial" w:eastAsia="Times New Roman" w:hAnsi="Arial" w:cs="Arial"/>
                <w:b/>
                <w:bCs/>
                <w:color w:val="1D1C1D"/>
                <w:sz w:val="20"/>
                <w:szCs w:val="20"/>
              </w:rPr>
              <w:t>Google Docs</w:t>
            </w:r>
            <w:r>
              <w:rPr>
                <w:rFonts w:ascii="Arial" w:eastAsia="Times New Roman" w:hAnsi="Arial" w:cs="Arial"/>
                <w:b/>
                <w:bCs/>
                <w:color w:val="1D1C1D"/>
                <w:sz w:val="20"/>
                <w:szCs w:val="20"/>
              </w:rPr>
              <w:t xml:space="preserve"> &amp; Drive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11554"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C25E3"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63E5F"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3923C"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15A7962C" w14:textId="77777777" w:rsidTr="00AB4224">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CEA4D"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000000"/>
                <w:sz w:val="20"/>
                <w:szCs w:val="20"/>
              </w:rPr>
              <w:t>Browser based apps (</w:t>
            </w:r>
            <w:proofErr w:type="spellStart"/>
            <w:r w:rsidRPr="008C00C5">
              <w:rPr>
                <w:rFonts w:ascii="Arial" w:eastAsia="Times New Roman" w:hAnsi="Arial" w:cs="Arial"/>
                <w:b/>
                <w:bCs/>
                <w:color w:val="000000"/>
                <w:sz w:val="20"/>
                <w:szCs w:val="20"/>
              </w:rPr>
              <w:t>Whatsapp</w:t>
            </w:r>
            <w:proofErr w:type="spellEnd"/>
            <w:r w:rsidRPr="008C00C5">
              <w:rPr>
                <w:rFonts w:ascii="Arial" w:eastAsia="Times New Roman" w:hAnsi="Arial" w:cs="Arial"/>
                <w:b/>
                <w:bCs/>
                <w:color w:val="000000"/>
                <w:sz w:val="20"/>
                <w:szCs w:val="20"/>
              </w:rPr>
              <w:t>,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54DFC"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D975C"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483F5"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71830"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30F5ED32" w14:textId="77777777" w:rsidTr="00AB4224">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8DA51"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000000"/>
                <w:sz w:val="20"/>
                <w:szCs w:val="20"/>
              </w:rPr>
              <w:t>Managing multiple communications platforms (emails, Slack, and texts)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C4870"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3E9EC"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1D886"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C8C0F"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r w:rsidR="00FF4736" w:rsidRPr="008C00C5" w14:paraId="45D50BCB" w14:textId="77777777" w:rsidTr="00AB4224">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97785"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b/>
                <w:bCs/>
                <w:color w:val="000000"/>
                <w:sz w:val="20"/>
                <w:szCs w:val="20"/>
              </w:rPr>
              <w:lastRenderedPageBreak/>
              <w:t>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B19C9"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90026"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77A44"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A289E" w14:textId="77777777" w:rsidR="00FF4736" w:rsidRPr="008C00C5" w:rsidRDefault="00FF4736" w:rsidP="00AB4224">
            <w:pPr>
              <w:rPr>
                <w:rFonts w:ascii="Times New Roman" w:eastAsia="Times New Roman" w:hAnsi="Times New Roman" w:cs="Times New Roman"/>
              </w:rPr>
            </w:pPr>
            <w:r w:rsidRPr="008C00C5">
              <w:rPr>
                <w:rFonts w:ascii="Arial" w:eastAsia="Times New Roman" w:hAnsi="Arial" w:cs="Arial"/>
                <w:color w:val="000000"/>
                <w:sz w:val="20"/>
                <w:szCs w:val="20"/>
              </w:rPr>
              <w:t> </w:t>
            </w:r>
          </w:p>
        </w:tc>
      </w:tr>
    </w:tbl>
    <w:p w14:paraId="19323A3F"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36F15203" w14:textId="77777777" w:rsidR="00FF4736" w:rsidRDefault="00FF4736" w:rsidP="00FF4736">
      <w:pPr>
        <w:spacing w:after="200"/>
        <w:ind w:left="720"/>
        <w:rPr>
          <w:rFonts w:ascii="Arial" w:eastAsia="Times New Roman" w:hAnsi="Arial" w:cs="Arial"/>
          <w:color w:val="000000"/>
          <w:sz w:val="22"/>
          <w:szCs w:val="22"/>
        </w:rPr>
      </w:pPr>
    </w:p>
    <w:p w14:paraId="62E40FBC" w14:textId="77777777" w:rsidR="00FF4736" w:rsidRDefault="00FF4736" w:rsidP="00FF4736">
      <w:pPr>
        <w:spacing w:after="200"/>
        <w:ind w:left="720"/>
        <w:rPr>
          <w:rFonts w:ascii="Arial" w:eastAsia="Times New Roman" w:hAnsi="Arial" w:cs="Arial"/>
          <w:color w:val="000000"/>
          <w:sz w:val="22"/>
          <w:szCs w:val="22"/>
        </w:rPr>
      </w:pPr>
    </w:p>
    <w:p w14:paraId="623C868C" w14:textId="77777777" w:rsidR="00FF4736" w:rsidRDefault="00FF4736" w:rsidP="00FF4736">
      <w:pPr>
        <w:spacing w:after="200"/>
        <w:ind w:left="720"/>
        <w:rPr>
          <w:rFonts w:ascii="Arial" w:eastAsia="Times New Roman" w:hAnsi="Arial" w:cs="Arial"/>
          <w:color w:val="000000"/>
          <w:sz w:val="22"/>
          <w:szCs w:val="22"/>
        </w:rPr>
      </w:pPr>
    </w:p>
    <w:p w14:paraId="47028E3D" w14:textId="77777777" w:rsidR="00FF4736" w:rsidRPr="008C00C5" w:rsidRDefault="00FF4736" w:rsidP="00FF4736">
      <w:pPr>
        <w:spacing w:after="200"/>
        <w:ind w:left="720"/>
        <w:rPr>
          <w:rFonts w:ascii="Times New Roman" w:eastAsia="Times New Roman" w:hAnsi="Times New Roman" w:cs="Times New Roman"/>
        </w:rPr>
      </w:pPr>
      <w:r w:rsidRPr="008C00C5">
        <w:rPr>
          <w:rFonts w:ascii="Arial" w:eastAsia="Times New Roman" w:hAnsi="Arial" w:cs="Arial"/>
          <w:color w:val="000000"/>
          <w:sz w:val="22"/>
          <w:szCs w:val="22"/>
        </w:rPr>
        <w:t>13)  Briefly state why you want to be on the Nominating Committee and any special experience, skills or qualities that will influence your service.</w:t>
      </w:r>
    </w:p>
    <w:p w14:paraId="48178AC8" w14:textId="77777777" w:rsidR="00FF4736" w:rsidRDefault="00FF4736" w:rsidP="00FF4736">
      <w:pPr>
        <w:spacing w:after="200"/>
        <w:rPr>
          <w:rFonts w:ascii="Arial" w:eastAsia="Times New Roman" w:hAnsi="Arial" w:cs="Arial"/>
          <w:color w:val="000000"/>
          <w:sz w:val="22"/>
          <w:szCs w:val="22"/>
        </w:rPr>
      </w:pPr>
      <w:r w:rsidRPr="008C00C5">
        <w:rPr>
          <w:rFonts w:ascii="Arial" w:eastAsia="Times New Roman" w:hAnsi="Arial" w:cs="Arial"/>
          <w:color w:val="000000"/>
          <w:sz w:val="22"/>
          <w:szCs w:val="22"/>
        </w:rPr>
        <w:t> </w:t>
      </w:r>
    </w:p>
    <w:p w14:paraId="4A340594" w14:textId="77777777" w:rsidR="00FF4736" w:rsidRDefault="00FF4736" w:rsidP="00FF4736">
      <w:pPr>
        <w:spacing w:after="200"/>
        <w:rPr>
          <w:rFonts w:ascii="Arial" w:eastAsia="Times New Roman" w:hAnsi="Arial" w:cs="Arial"/>
          <w:color w:val="000000"/>
          <w:sz w:val="22"/>
          <w:szCs w:val="22"/>
        </w:rPr>
      </w:pPr>
    </w:p>
    <w:p w14:paraId="48C6E052" w14:textId="77777777" w:rsidR="00FF4736" w:rsidRPr="008C00C5" w:rsidRDefault="00FF4736" w:rsidP="00FF4736">
      <w:pPr>
        <w:spacing w:after="200"/>
        <w:rPr>
          <w:rFonts w:ascii="Times New Roman" w:eastAsia="Times New Roman" w:hAnsi="Times New Roman" w:cs="Times New Roman"/>
        </w:rPr>
      </w:pPr>
    </w:p>
    <w:p w14:paraId="109896AA"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48D8A85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3ABDD383"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1F68294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7A033BDC"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I agree to keep information presented to Committee confidential, practice humility, integrity, trustworthiness, and practice open communication among Nominating Committee members.</w:t>
      </w:r>
    </w:p>
    <w:p w14:paraId="691C6F4A"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02E65A34"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  ____________________________________</w:t>
      </w:r>
    </w:p>
    <w:p w14:paraId="5A1F3B14"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Signature                                                          Printed Name                                       Date</w:t>
      </w:r>
    </w:p>
    <w:p w14:paraId="7B2A6553" w14:textId="77777777" w:rsidR="00FF4736" w:rsidRPr="008C00C5" w:rsidRDefault="00FF4736" w:rsidP="00FF4736">
      <w:pPr>
        <w:rPr>
          <w:rFonts w:ascii="Times New Roman" w:eastAsia="Times New Roman" w:hAnsi="Times New Roman" w:cs="Times New Roman"/>
        </w:rPr>
      </w:pPr>
    </w:p>
    <w:p w14:paraId="247E2A0C"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171FE2CE" w14:textId="77777777" w:rsidR="00FF4736" w:rsidRDefault="00FF4736" w:rsidP="00FF4736">
      <w:pPr>
        <w:spacing w:after="200"/>
        <w:jc w:val="center"/>
        <w:rPr>
          <w:rFonts w:ascii="Arial" w:eastAsia="Times New Roman" w:hAnsi="Arial" w:cs="Arial"/>
          <w:b/>
          <w:bCs/>
          <w:color w:val="000000"/>
          <w:sz w:val="28"/>
          <w:szCs w:val="28"/>
        </w:rPr>
      </w:pPr>
    </w:p>
    <w:p w14:paraId="3D4CC783" w14:textId="77777777" w:rsidR="00FF4736" w:rsidRDefault="00FF4736" w:rsidP="00FF4736">
      <w:pPr>
        <w:spacing w:after="200"/>
        <w:jc w:val="center"/>
        <w:rPr>
          <w:rFonts w:ascii="Arial" w:eastAsia="Times New Roman" w:hAnsi="Arial" w:cs="Arial"/>
          <w:b/>
          <w:bCs/>
          <w:color w:val="000000"/>
          <w:sz w:val="28"/>
          <w:szCs w:val="28"/>
        </w:rPr>
      </w:pPr>
    </w:p>
    <w:p w14:paraId="458EBBCA" w14:textId="77777777" w:rsidR="00FF4736" w:rsidRDefault="00FF4736" w:rsidP="00FF4736">
      <w:pPr>
        <w:spacing w:after="200"/>
        <w:jc w:val="center"/>
        <w:rPr>
          <w:rFonts w:ascii="Arial" w:eastAsia="Times New Roman" w:hAnsi="Arial" w:cs="Arial"/>
          <w:b/>
          <w:bCs/>
          <w:color w:val="000000"/>
          <w:sz w:val="28"/>
          <w:szCs w:val="28"/>
        </w:rPr>
      </w:pPr>
    </w:p>
    <w:p w14:paraId="0FC70E0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8"/>
          <w:szCs w:val="28"/>
        </w:rPr>
        <w:t>Part III. References</w:t>
      </w:r>
    </w:p>
    <w:p w14:paraId="6270D2C4"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xml:space="preserve">Please list </w:t>
      </w:r>
      <w:r w:rsidRPr="008C00C5">
        <w:rPr>
          <w:rFonts w:ascii="Arial" w:eastAsia="Times New Roman" w:hAnsi="Arial" w:cs="Arial"/>
          <w:b/>
          <w:bCs/>
          <w:color w:val="000000"/>
          <w:sz w:val="22"/>
          <w:szCs w:val="22"/>
        </w:rPr>
        <w:t>at least three</w:t>
      </w:r>
      <w:r w:rsidRPr="008C00C5">
        <w:rPr>
          <w:rFonts w:ascii="Arial" w:eastAsia="Times New Roman" w:hAnsi="Arial" w:cs="Arial"/>
          <w:color w:val="000000"/>
          <w:sz w:val="22"/>
          <w:szCs w:val="22"/>
        </w:rPr>
        <w:t xml:space="preserve"> ACA members (</w:t>
      </w:r>
      <w:r w:rsidRPr="00752458">
        <w:rPr>
          <w:rFonts w:ascii="Arial" w:eastAsia="Times New Roman" w:hAnsi="Arial" w:cs="Arial"/>
          <w:color w:val="FF0000"/>
          <w:sz w:val="22"/>
          <w:szCs w:val="22"/>
        </w:rPr>
        <w:t>who are not Board members</w:t>
      </w:r>
      <w:r w:rsidRPr="008C00C5">
        <w:rPr>
          <w:rFonts w:ascii="Arial" w:eastAsia="Times New Roman" w:hAnsi="Arial" w:cs="Arial"/>
          <w:color w:val="000000"/>
          <w:sz w:val="22"/>
          <w:szCs w:val="22"/>
        </w:rPr>
        <w:t>) that we can speak with about your qualifying experiences. Be sure to let them know we will be contacting them and asking about you. Also, be sure to let them know they will not be violating your anonymity by answering our questions!</w:t>
      </w:r>
    </w:p>
    <w:p w14:paraId="1D528EF5"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1. Name: _____________________________; Phone: _______________________</w:t>
      </w:r>
    </w:p>
    <w:p w14:paraId="03431A1C"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lastRenderedPageBreak/>
        <w:t>email: ______________________________________________________________</w:t>
      </w:r>
    </w:p>
    <w:p w14:paraId="404D542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How they know you ___________________________________________________________________________</w:t>
      </w:r>
    </w:p>
    <w:p w14:paraId="71A1330E"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____________________________________________________________________________</w:t>
      </w:r>
    </w:p>
    <w:p w14:paraId="5030925A"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726B60AE"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2. Name: _____________________________; Phone: _______________________</w:t>
      </w:r>
    </w:p>
    <w:p w14:paraId="1C68F92F"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email: ______________________________________________________________</w:t>
      </w:r>
    </w:p>
    <w:p w14:paraId="022C513A"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How they know you ____________________________________________________________________________</w:t>
      </w:r>
    </w:p>
    <w:p w14:paraId="7934C6AE"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____________________________________________________________________________</w:t>
      </w:r>
    </w:p>
    <w:p w14:paraId="78B6EC48"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1C938CA8"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3. Name: _____________________________; Phone: _______________________</w:t>
      </w:r>
    </w:p>
    <w:p w14:paraId="6387BE4E"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email: ______________________________________________________________</w:t>
      </w:r>
    </w:p>
    <w:p w14:paraId="699C95CB"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How they know you ____________________________________________________________________________</w:t>
      </w:r>
    </w:p>
    <w:p w14:paraId="372B7652"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____________________________________________________________________________</w:t>
      </w:r>
    </w:p>
    <w:p w14:paraId="1966FF02" w14:textId="77777777" w:rsidR="00FF4736" w:rsidRPr="008C00C5" w:rsidRDefault="00FF4736" w:rsidP="00FF4736">
      <w:pPr>
        <w:rPr>
          <w:rFonts w:ascii="Times New Roman" w:eastAsia="Times New Roman" w:hAnsi="Times New Roman" w:cs="Times New Roman"/>
        </w:rPr>
      </w:pPr>
    </w:p>
    <w:p w14:paraId="1F51B3B0"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2"/>
          <w:szCs w:val="22"/>
        </w:rPr>
        <w:t> </w:t>
      </w:r>
    </w:p>
    <w:p w14:paraId="1C67371D"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4. Name: _____________________________; Phone: _______________________</w:t>
      </w:r>
    </w:p>
    <w:p w14:paraId="3EBA14A6"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email: ______________________________________________________________</w:t>
      </w:r>
    </w:p>
    <w:p w14:paraId="03B6F83A"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How they know you ____________________________________________________________________________</w:t>
      </w:r>
    </w:p>
    <w:p w14:paraId="1D5D8D55"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____________________________________________________________________________</w:t>
      </w:r>
    </w:p>
    <w:p w14:paraId="2903BB90" w14:textId="77777777" w:rsidR="00FF4736" w:rsidRPr="008C00C5" w:rsidRDefault="00FF4736" w:rsidP="00FF4736">
      <w:pPr>
        <w:rPr>
          <w:rFonts w:ascii="Times New Roman" w:eastAsia="Times New Roman" w:hAnsi="Times New Roman" w:cs="Times New Roman"/>
        </w:rPr>
      </w:pPr>
    </w:p>
    <w:p w14:paraId="0F3F5A4F" w14:textId="77777777" w:rsidR="00FF4736" w:rsidRDefault="00FF4736" w:rsidP="00FF4736">
      <w:pPr>
        <w:spacing w:after="200"/>
        <w:jc w:val="center"/>
        <w:rPr>
          <w:rFonts w:ascii="Arial" w:eastAsia="Times New Roman" w:hAnsi="Arial" w:cs="Arial"/>
          <w:b/>
          <w:bCs/>
          <w:color w:val="000000"/>
          <w:sz w:val="28"/>
          <w:szCs w:val="28"/>
        </w:rPr>
      </w:pPr>
    </w:p>
    <w:p w14:paraId="0C7837C2" w14:textId="77777777" w:rsidR="00FF4736" w:rsidRDefault="00FF4736" w:rsidP="00FF4736">
      <w:pPr>
        <w:spacing w:after="200"/>
        <w:jc w:val="center"/>
        <w:rPr>
          <w:rFonts w:ascii="Arial" w:eastAsia="Times New Roman" w:hAnsi="Arial" w:cs="Arial"/>
          <w:b/>
          <w:bCs/>
          <w:color w:val="000000"/>
          <w:sz w:val="28"/>
          <w:szCs w:val="28"/>
        </w:rPr>
      </w:pPr>
    </w:p>
    <w:p w14:paraId="7AFFC3A5" w14:textId="77777777" w:rsidR="00FF4736" w:rsidRPr="008C00C5" w:rsidRDefault="00FF4736" w:rsidP="00FF4736">
      <w:pPr>
        <w:spacing w:after="200"/>
        <w:jc w:val="center"/>
        <w:rPr>
          <w:rFonts w:ascii="Times New Roman" w:eastAsia="Times New Roman" w:hAnsi="Times New Roman" w:cs="Times New Roman"/>
        </w:rPr>
      </w:pPr>
      <w:r w:rsidRPr="008C00C5">
        <w:rPr>
          <w:rFonts w:ascii="Arial" w:eastAsia="Times New Roman" w:hAnsi="Arial" w:cs="Arial"/>
          <w:b/>
          <w:bCs/>
          <w:color w:val="000000"/>
          <w:sz w:val="28"/>
          <w:szCs w:val="28"/>
        </w:rPr>
        <w:t>Part IV. Commitment to Service</w:t>
      </w:r>
    </w:p>
    <w:p w14:paraId="41019DA8"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The following is your commitment to service, the same as signed by Trustees in compliance with the WSO OPPM, Section III.F.</w:t>
      </w:r>
    </w:p>
    <w:p w14:paraId="760A1483" w14:textId="77777777" w:rsidR="00FF4736" w:rsidRPr="008C00C5" w:rsidRDefault="00FF4736" w:rsidP="00FF4736">
      <w:pPr>
        <w:jc w:val="center"/>
        <w:rPr>
          <w:rFonts w:ascii="Times New Roman" w:eastAsia="Times New Roman" w:hAnsi="Times New Roman" w:cs="Times New Roman"/>
        </w:rPr>
      </w:pPr>
      <w:r w:rsidRPr="008C00C5">
        <w:rPr>
          <w:rFonts w:ascii="Arial" w:eastAsia="Times New Roman" w:hAnsi="Arial" w:cs="Arial"/>
          <w:b/>
          <w:bCs/>
          <w:color w:val="000000"/>
          <w:sz w:val="26"/>
          <w:szCs w:val="26"/>
        </w:rPr>
        <w:t>The Suggested Commitment to Service</w:t>
      </w:r>
    </w:p>
    <w:p w14:paraId="7BC1E7A9" w14:textId="77777777" w:rsidR="00FF4736" w:rsidRPr="008C00C5" w:rsidRDefault="00FF4736" w:rsidP="00FF4736">
      <w:pPr>
        <w:spacing w:before="120" w:after="120"/>
        <w:rPr>
          <w:rFonts w:ascii="Times New Roman" w:eastAsia="Times New Roman" w:hAnsi="Times New Roman" w:cs="Times New Roman"/>
        </w:rPr>
      </w:pPr>
      <w:r w:rsidRPr="008C00C5">
        <w:rPr>
          <w:rFonts w:ascii="Arial" w:eastAsia="Times New Roman" w:hAnsi="Arial" w:cs="Arial"/>
          <w:color w:val="000000"/>
          <w:sz w:val="22"/>
          <w:szCs w:val="22"/>
        </w:rPr>
        <w:lastRenderedPageBreak/>
        <w:t>I perform service so that my program will be available for myself, and through those efforts, others may benefit. I will perform service and practice my recovery by:</w:t>
      </w:r>
    </w:p>
    <w:p w14:paraId="58E14B2F"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1.     Affirming that the true power of our program rests in the membership of the meetings and is expressed through our Higher Power and through group conscience.</w:t>
      </w:r>
    </w:p>
    <w:p w14:paraId="560E2F9A"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2.     Confirming that our process is one of inclusion and not exclusion; showing special sensitivity to the viewpoint of the minority in the process of formulating the group conscience so that any decision is reflective of the spirit of the group and not merely the vote of the majority.</w:t>
      </w:r>
    </w:p>
    <w:p w14:paraId="79450580"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3.     Placing principles before personalities.</w:t>
      </w:r>
    </w:p>
    <w:p w14:paraId="67F1088B"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4.     Keeping myself fit for service by working my recovery as a member of the program.</w:t>
      </w:r>
    </w:p>
    <w:p w14:paraId="24E19EE1"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5.     Striving to facilitate the sharing of experience, strength, and hope at all levels: meetings , Intergroups, Regional committees, service boards, and World Services.</w:t>
      </w:r>
    </w:p>
    <w:p w14:paraId="7E98E42B"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6.     Accepting the different forms and levels of service and allowing those around me to each function according to their own abilities.</w:t>
      </w:r>
    </w:p>
    <w:p w14:paraId="4A763BEF"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7.     Remaining willing to forgive myself and others for not performing perfectly.</w:t>
      </w:r>
    </w:p>
    <w:p w14:paraId="34E61279"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8.     Being willing to surrender the position in which I serve in the interest of unity and to provide the opportunity for others to serve; to avoid problems of money, property, and prestige; and to avoid losing my own recovery through the use of service to act out my old behavior, especially in taking care of others, controlling, rescuing, being a victim, etc.</w:t>
      </w:r>
    </w:p>
    <w:p w14:paraId="795F6CD7" w14:textId="77777777" w:rsidR="00FF4736" w:rsidRPr="008C00C5" w:rsidRDefault="00FF4736" w:rsidP="00FF4736">
      <w:pPr>
        <w:spacing w:before="120" w:after="120"/>
        <w:ind w:left="360"/>
        <w:rPr>
          <w:rFonts w:ascii="Times New Roman" w:eastAsia="Times New Roman" w:hAnsi="Times New Roman" w:cs="Times New Roman"/>
        </w:rPr>
      </w:pPr>
      <w:r w:rsidRPr="008C00C5">
        <w:rPr>
          <w:rFonts w:ascii="Arial" w:eastAsia="Times New Roman" w:hAnsi="Arial" w:cs="Arial"/>
          <w:color w:val="000000"/>
          <w:sz w:val="22"/>
          <w:szCs w:val="22"/>
        </w:rPr>
        <w:t>9.     Remembering I am a trusted servant; I do not govern.</w:t>
      </w:r>
    </w:p>
    <w:p w14:paraId="5CDF7FD8" w14:textId="77777777" w:rsidR="00FF4736" w:rsidRPr="008C00C5" w:rsidRDefault="00FF4736" w:rsidP="00FF4736">
      <w:pPr>
        <w:spacing w:before="120" w:after="120"/>
        <w:rPr>
          <w:rFonts w:ascii="Times New Roman" w:eastAsia="Times New Roman" w:hAnsi="Times New Roman" w:cs="Times New Roman"/>
        </w:rPr>
      </w:pPr>
      <w:r w:rsidRPr="008C00C5">
        <w:rPr>
          <w:rFonts w:ascii="Arial" w:eastAsia="Times New Roman" w:hAnsi="Arial" w:cs="Arial"/>
          <w:color w:val="000000"/>
          <w:sz w:val="22"/>
          <w:szCs w:val="22"/>
        </w:rPr>
        <w:t> </w:t>
      </w:r>
    </w:p>
    <w:p w14:paraId="05387889"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I agree to comply with, and be bound by, all terms and provisions of the ACA WSO bylaws as well as the policies and procedures as set forth in the ACA WSO Operating Policies and Procedures Manual and the above Suggested Commitment to Service.</w:t>
      </w:r>
    </w:p>
    <w:p w14:paraId="6274C4EF"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 </w:t>
      </w:r>
    </w:p>
    <w:p w14:paraId="34B3E243"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 </w:t>
      </w:r>
    </w:p>
    <w:p w14:paraId="73FBEB38" w14:textId="77777777" w:rsidR="00FF4736" w:rsidRPr="008C00C5" w:rsidRDefault="00FF4736" w:rsidP="00FF4736">
      <w:pPr>
        <w:rPr>
          <w:rFonts w:ascii="Times New Roman" w:eastAsia="Times New Roman" w:hAnsi="Times New Roman" w:cs="Times New Roman"/>
        </w:rPr>
      </w:pPr>
      <w:r w:rsidRPr="008C00C5">
        <w:rPr>
          <w:rFonts w:ascii="Arial" w:eastAsia="Times New Roman" w:hAnsi="Arial" w:cs="Arial"/>
          <w:color w:val="000000"/>
          <w:sz w:val="22"/>
          <w:szCs w:val="22"/>
        </w:rPr>
        <w:t>___________________________________  ________________________________________</w:t>
      </w:r>
    </w:p>
    <w:p w14:paraId="227BBD1B"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Signature                                                          Printed Name                                       Date</w:t>
      </w:r>
    </w:p>
    <w:p w14:paraId="00126EBB"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b/>
          <w:bCs/>
          <w:color w:val="000000"/>
          <w:sz w:val="28"/>
          <w:szCs w:val="28"/>
        </w:rPr>
        <w:t> </w:t>
      </w:r>
    </w:p>
    <w:p w14:paraId="5E2EBF11" w14:textId="77777777" w:rsidR="00FF4736" w:rsidRPr="008C00C5" w:rsidRDefault="00FF4736" w:rsidP="00FF4736">
      <w:pPr>
        <w:spacing w:after="200"/>
        <w:rPr>
          <w:rFonts w:ascii="Times New Roman" w:eastAsia="Times New Roman" w:hAnsi="Times New Roman" w:cs="Times New Roman"/>
        </w:rPr>
      </w:pPr>
      <w:r w:rsidRPr="008C00C5">
        <w:rPr>
          <w:rFonts w:ascii="Arial" w:eastAsia="Times New Roman" w:hAnsi="Arial" w:cs="Arial"/>
          <w:color w:val="000000"/>
          <w:sz w:val="22"/>
          <w:szCs w:val="22"/>
        </w:rPr>
        <w:t> </w:t>
      </w:r>
    </w:p>
    <w:p w14:paraId="4264E5CA" w14:textId="77777777" w:rsidR="00FF4736" w:rsidRPr="008C00C5" w:rsidRDefault="00FF4736" w:rsidP="00FF4736">
      <w:pPr>
        <w:rPr>
          <w:rFonts w:ascii="Times New Roman" w:eastAsia="Times New Roman" w:hAnsi="Times New Roman" w:cs="Times New Roman"/>
        </w:rPr>
      </w:pPr>
    </w:p>
    <w:p w14:paraId="33D04C1A" w14:textId="77777777" w:rsidR="00FF4736" w:rsidRDefault="00FF4736" w:rsidP="00FF4736"/>
    <w:p w14:paraId="47D8B1B2" w14:textId="77777777" w:rsidR="00FF4736" w:rsidRDefault="00FF4736"/>
    <w:sectPr w:rsidR="00FF4736" w:rsidSect="009F50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EB9B" w14:textId="77777777" w:rsidR="007E5FFB" w:rsidRDefault="007E5FFB" w:rsidP="00FF4736">
      <w:r>
        <w:separator/>
      </w:r>
    </w:p>
  </w:endnote>
  <w:endnote w:type="continuationSeparator" w:id="0">
    <w:p w14:paraId="4C11BB6B" w14:textId="77777777" w:rsidR="007E5FFB" w:rsidRDefault="007E5FFB" w:rsidP="00FF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324F" w14:textId="77777777" w:rsidR="0066516A" w:rsidRDefault="00665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6A5C" w14:textId="77777777" w:rsidR="0066516A" w:rsidRDefault="00665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553B" w14:textId="77777777" w:rsidR="0066516A" w:rsidRDefault="0066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C9F7" w14:textId="77777777" w:rsidR="007E5FFB" w:rsidRDefault="007E5FFB" w:rsidP="00FF4736">
      <w:r>
        <w:separator/>
      </w:r>
    </w:p>
  </w:footnote>
  <w:footnote w:type="continuationSeparator" w:id="0">
    <w:p w14:paraId="593D6D78" w14:textId="77777777" w:rsidR="007E5FFB" w:rsidRDefault="007E5FFB" w:rsidP="00FF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537E" w14:textId="77777777" w:rsidR="0066516A" w:rsidRDefault="0066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1990" w14:textId="77777777" w:rsidR="0066516A" w:rsidRDefault="00000000" w:rsidP="00605522">
    <w:pPr>
      <w:jc w:val="center"/>
      <w:rPr>
        <w:b/>
      </w:rPr>
    </w:pPr>
    <w:r w:rsidRPr="00312D36">
      <w:rPr>
        <w:b/>
      </w:rPr>
      <w:t xml:space="preserve">Application for </w:t>
    </w:r>
    <w:r>
      <w:rPr>
        <w:b/>
      </w:rPr>
      <w:t xml:space="preserve">the </w:t>
    </w:r>
    <w:r w:rsidRPr="00312D36">
      <w:rPr>
        <w:b/>
      </w:rPr>
      <w:t>Nominati</w:t>
    </w:r>
    <w:r>
      <w:rPr>
        <w:b/>
      </w:rPr>
      <w:t>ng Committee (NomCom)</w:t>
    </w:r>
    <w:r w:rsidRPr="00312D36">
      <w:rPr>
        <w:b/>
      </w:rPr>
      <w:t xml:space="preserve"> </w:t>
    </w:r>
  </w:p>
  <w:p w14:paraId="4CBE76F0" w14:textId="140FC435" w:rsidR="0066516A" w:rsidRPr="000F560E" w:rsidRDefault="00FF4736" w:rsidP="00605522">
    <w:pPr>
      <w:jc w:val="center"/>
      <w:rPr>
        <w:b/>
      </w:rPr>
    </w:pPr>
    <w:r>
      <w:rPr>
        <w:b/>
      </w:rPr>
      <w:t>5/05/2024</w:t>
    </w:r>
  </w:p>
  <w:p w14:paraId="41E5B5EC" w14:textId="77777777" w:rsidR="0066516A" w:rsidRDefault="00665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DE23" w14:textId="77777777" w:rsidR="0066516A" w:rsidRDefault="00665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36"/>
    <w:rsid w:val="003047AE"/>
    <w:rsid w:val="004E3DDA"/>
    <w:rsid w:val="004E7DF7"/>
    <w:rsid w:val="0066516A"/>
    <w:rsid w:val="007E5FFB"/>
    <w:rsid w:val="009F501D"/>
    <w:rsid w:val="00A958AB"/>
    <w:rsid w:val="00BF1719"/>
    <w:rsid w:val="00D2368C"/>
    <w:rsid w:val="00EE5851"/>
    <w:rsid w:val="00FF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5F618"/>
  <w15:chartTrackingRefBased/>
  <w15:docId w15:val="{2730DD1D-AFEC-C84F-9A42-0D576CBB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36"/>
    <w:pPr>
      <w:spacing w:after="0" w:line="240" w:lineRule="auto"/>
    </w:pPr>
    <w:rPr>
      <w:kern w:val="0"/>
      <w14:ligatures w14:val="none"/>
    </w:rPr>
  </w:style>
  <w:style w:type="paragraph" w:styleId="Heading1">
    <w:name w:val="heading 1"/>
    <w:basedOn w:val="Normal"/>
    <w:next w:val="Normal"/>
    <w:link w:val="Heading1Char"/>
    <w:uiPriority w:val="9"/>
    <w:qFormat/>
    <w:rsid w:val="00FF47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47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47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473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F4736"/>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F473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F473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F473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F473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736"/>
    <w:rPr>
      <w:rFonts w:eastAsiaTheme="majorEastAsia" w:cstheme="majorBidi"/>
      <w:color w:val="272727" w:themeColor="text1" w:themeTint="D8"/>
    </w:rPr>
  </w:style>
  <w:style w:type="paragraph" w:styleId="Title">
    <w:name w:val="Title"/>
    <w:basedOn w:val="Normal"/>
    <w:next w:val="Normal"/>
    <w:link w:val="TitleChar"/>
    <w:uiPriority w:val="10"/>
    <w:qFormat/>
    <w:rsid w:val="00FF47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73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736"/>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F4736"/>
    <w:rPr>
      <w:i/>
      <w:iCs/>
      <w:color w:val="404040" w:themeColor="text1" w:themeTint="BF"/>
    </w:rPr>
  </w:style>
  <w:style w:type="paragraph" w:styleId="ListParagraph">
    <w:name w:val="List Paragraph"/>
    <w:basedOn w:val="Normal"/>
    <w:uiPriority w:val="34"/>
    <w:qFormat/>
    <w:rsid w:val="00FF4736"/>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FF4736"/>
    <w:rPr>
      <w:i/>
      <w:iCs/>
      <w:color w:val="0F4761" w:themeColor="accent1" w:themeShade="BF"/>
    </w:rPr>
  </w:style>
  <w:style w:type="paragraph" w:styleId="IntenseQuote">
    <w:name w:val="Intense Quote"/>
    <w:basedOn w:val="Normal"/>
    <w:next w:val="Normal"/>
    <w:link w:val="IntenseQuoteChar"/>
    <w:uiPriority w:val="30"/>
    <w:qFormat/>
    <w:rsid w:val="00FF473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F4736"/>
    <w:rPr>
      <w:i/>
      <w:iCs/>
      <w:color w:val="0F4761" w:themeColor="accent1" w:themeShade="BF"/>
    </w:rPr>
  </w:style>
  <w:style w:type="character" w:styleId="IntenseReference">
    <w:name w:val="Intense Reference"/>
    <w:basedOn w:val="DefaultParagraphFont"/>
    <w:uiPriority w:val="32"/>
    <w:qFormat/>
    <w:rsid w:val="00FF4736"/>
    <w:rPr>
      <w:b/>
      <w:bCs/>
      <w:smallCaps/>
      <w:color w:val="0F4761" w:themeColor="accent1" w:themeShade="BF"/>
      <w:spacing w:val="5"/>
    </w:rPr>
  </w:style>
  <w:style w:type="paragraph" w:styleId="Header">
    <w:name w:val="header"/>
    <w:basedOn w:val="Normal"/>
    <w:link w:val="HeaderChar"/>
    <w:uiPriority w:val="99"/>
    <w:unhideWhenUsed/>
    <w:rsid w:val="00FF4736"/>
    <w:pPr>
      <w:tabs>
        <w:tab w:val="center" w:pos="4680"/>
        <w:tab w:val="right" w:pos="9360"/>
      </w:tabs>
    </w:pPr>
  </w:style>
  <w:style w:type="character" w:customStyle="1" w:styleId="HeaderChar">
    <w:name w:val="Header Char"/>
    <w:basedOn w:val="DefaultParagraphFont"/>
    <w:link w:val="Header"/>
    <w:uiPriority w:val="99"/>
    <w:rsid w:val="00FF4736"/>
    <w:rPr>
      <w:kern w:val="0"/>
      <w14:ligatures w14:val="none"/>
    </w:rPr>
  </w:style>
  <w:style w:type="paragraph" w:styleId="Footer">
    <w:name w:val="footer"/>
    <w:basedOn w:val="Normal"/>
    <w:link w:val="FooterChar"/>
    <w:uiPriority w:val="99"/>
    <w:unhideWhenUsed/>
    <w:rsid w:val="00FF4736"/>
    <w:pPr>
      <w:tabs>
        <w:tab w:val="center" w:pos="4680"/>
        <w:tab w:val="right" w:pos="9360"/>
      </w:tabs>
    </w:pPr>
  </w:style>
  <w:style w:type="character" w:customStyle="1" w:styleId="FooterChar">
    <w:name w:val="Footer Char"/>
    <w:basedOn w:val="DefaultParagraphFont"/>
    <w:link w:val="Footer"/>
    <w:uiPriority w:val="99"/>
    <w:rsid w:val="00FF4736"/>
    <w:rPr>
      <w:kern w:val="0"/>
      <w14:ligatures w14:val="none"/>
    </w:rPr>
  </w:style>
  <w:style w:type="paragraph" w:customStyle="1" w:styleId="p1">
    <w:name w:val="p1"/>
    <w:basedOn w:val="Normal"/>
    <w:rsid w:val="00D2368C"/>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3874">
      <w:bodyDiv w:val="1"/>
      <w:marLeft w:val="0"/>
      <w:marRight w:val="0"/>
      <w:marTop w:val="0"/>
      <w:marBottom w:val="0"/>
      <w:divBdr>
        <w:top w:val="none" w:sz="0" w:space="0" w:color="auto"/>
        <w:left w:val="none" w:sz="0" w:space="0" w:color="auto"/>
        <w:bottom w:val="none" w:sz="0" w:space="0" w:color="auto"/>
        <w:right w:val="none" w:sz="0" w:space="0" w:color="auto"/>
      </w:divBdr>
    </w:div>
    <w:div w:id="1256129071">
      <w:bodyDiv w:val="1"/>
      <w:marLeft w:val="0"/>
      <w:marRight w:val="0"/>
      <w:marTop w:val="0"/>
      <w:marBottom w:val="0"/>
      <w:divBdr>
        <w:top w:val="none" w:sz="0" w:space="0" w:color="auto"/>
        <w:left w:val="none" w:sz="0" w:space="0" w:color="auto"/>
        <w:bottom w:val="none" w:sz="0" w:space="0" w:color="auto"/>
        <w:right w:val="none" w:sz="0" w:space="0" w:color="auto"/>
      </w:divBdr>
    </w:div>
    <w:div w:id="13033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cawso.org/category/nominating-committee/%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wso.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Rader</dc:creator>
  <cp:keywords/>
  <dc:description/>
  <cp:lastModifiedBy>Denise Rader</cp:lastModifiedBy>
  <cp:revision>2</cp:revision>
  <dcterms:created xsi:type="dcterms:W3CDTF">2025-01-09T16:41:00Z</dcterms:created>
  <dcterms:modified xsi:type="dcterms:W3CDTF">2025-01-09T16:41:00Z</dcterms:modified>
</cp:coreProperties>
</file>