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286A" w14:textId="69037EC9" w:rsidR="008044D9" w:rsidRDefault="006319A7" w:rsidP="008044D9">
      <w:pPr>
        <w:spacing w:after="0" w:line="240" w:lineRule="auto"/>
      </w:pPr>
      <w:r w:rsidRPr="0011784F">
        <w:t>Th</w:t>
      </w:r>
      <w:r w:rsidR="00EC1FD5">
        <w:t xml:space="preserve">e </w:t>
      </w:r>
      <w:r w:rsidR="00CD5CAB" w:rsidRPr="0011784F">
        <w:t>Report for</w:t>
      </w:r>
      <w:r w:rsidR="000316EF">
        <w:t xml:space="preserve"> July</w:t>
      </w:r>
      <w:r w:rsidR="00497606">
        <w:t>, 2018</w:t>
      </w:r>
    </w:p>
    <w:p w14:paraId="7AD58591" w14:textId="7FA3EA86" w:rsidR="006319A7" w:rsidRPr="0011784F" w:rsidRDefault="003D0B4B" w:rsidP="008044D9">
      <w:pPr>
        <w:spacing w:line="240" w:lineRule="auto"/>
      </w:pPr>
      <w:r w:rsidRPr="0011784F">
        <w:t>S</w:t>
      </w:r>
      <w:r w:rsidR="000C08DB" w:rsidRPr="0011784F">
        <w:t>ubmitted by Jim R.,</w:t>
      </w:r>
      <w:r w:rsidR="007D5EC3" w:rsidRPr="0011784F">
        <w:t xml:space="preserve"> the </w:t>
      </w:r>
      <w:r w:rsidR="000C08DB" w:rsidRPr="0011784F">
        <w:t>ABC Committee Chair</w:t>
      </w:r>
      <w:r w:rsidR="000316EF">
        <w:t>, August 11</w:t>
      </w:r>
      <w:r w:rsidR="00132D4E">
        <w:t>,</w:t>
      </w:r>
      <w:r w:rsidR="00EC1FD5">
        <w:t xml:space="preserve"> 2018</w:t>
      </w:r>
    </w:p>
    <w:tbl>
      <w:tblPr>
        <w:tblStyle w:val="TableGrid"/>
        <w:tblW w:w="0" w:type="auto"/>
        <w:tblLook w:val="04A0" w:firstRow="1" w:lastRow="0" w:firstColumn="1" w:lastColumn="0" w:noHBand="0" w:noVBand="1"/>
      </w:tblPr>
      <w:tblGrid>
        <w:gridCol w:w="9350"/>
      </w:tblGrid>
      <w:tr w:rsidR="007D5EC3" w:rsidRPr="0011784F" w14:paraId="6482A185" w14:textId="77777777" w:rsidTr="00217D12">
        <w:tc>
          <w:tcPr>
            <w:tcW w:w="9350" w:type="dxa"/>
          </w:tcPr>
          <w:p w14:paraId="6DD70D23" w14:textId="221F27FA" w:rsidR="00CD5CAB" w:rsidRDefault="007D5EC3" w:rsidP="0011784F">
            <w:r w:rsidRPr="0011784F">
              <w:t>HIGHLIGHTS</w:t>
            </w:r>
            <w:r w:rsidR="00CD5CAB" w:rsidRPr="0011784F">
              <w:t xml:space="preserve"> FOR</w:t>
            </w:r>
            <w:r w:rsidR="002C19DB">
              <w:t xml:space="preserve"> JULY</w:t>
            </w:r>
            <w:r w:rsidRPr="0011784F">
              <w:t>:</w:t>
            </w:r>
            <w:r w:rsidR="000147BB" w:rsidRPr="0011784F">
              <w:t xml:space="preserve">  </w:t>
            </w:r>
          </w:p>
          <w:p w14:paraId="609D25A7" w14:textId="5634250E" w:rsidR="00D64106" w:rsidRDefault="00D64106" w:rsidP="00D64106">
            <w:pPr>
              <w:pStyle w:val="ListParagraph"/>
              <w:numPr>
                <w:ilvl w:val="0"/>
                <w:numId w:val="27"/>
              </w:numPr>
            </w:pPr>
            <w:r>
              <w:t>T</w:t>
            </w:r>
            <w:r w:rsidRPr="008744B0">
              <w:t xml:space="preserve">he </w:t>
            </w:r>
            <w:r>
              <w:t>2019</w:t>
            </w:r>
            <w:r w:rsidRPr="008744B0">
              <w:t xml:space="preserve"> ABC/AWC</w:t>
            </w:r>
            <w:r w:rsidR="004417F8">
              <w:t xml:space="preserve"> (Sweden) – Questions about attendance and websites.</w:t>
            </w:r>
          </w:p>
          <w:p w14:paraId="4833FF09" w14:textId="1D6CDCB0" w:rsidR="00D64106" w:rsidRDefault="004417F8" w:rsidP="004417F8">
            <w:pPr>
              <w:pStyle w:val="ListParagraph"/>
              <w:numPr>
                <w:ilvl w:val="0"/>
                <w:numId w:val="27"/>
              </w:numPr>
            </w:pPr>
            <w:r>
              <w:t>R</w:t>
            </w:r>
            <w:r w:rsidR="00D70FFF" w:rsidRPr="008744B0">
              <w:t xml:space="preserve">eview </w:t>
            </w:r>
            <w:r w:rsidR="008744B0">
              <w:t>of t</w:t>
            </w:r>
            <w:r w:rsidR="008744B0" w:rsidRPr="008744B0">
              <w:t>he 2018 ABC/AWC</w:t>
            </w:r>
            <w:r>
              <w:t xml:space="preserve"> – Stalled. The first step will be the</w:t>
            </w:r>
            <w:r w:rsidR="00D64106">
              <w:t xml:space="preserve"> development of a detailed handbook for the ABC Chair and Committee</w:t>
            </w:r>
            <w:r>
              <w:t>.</w:t>
            </w:r>
          </w:p>
          <w:p w14:paraId="24D29031" w14:textId="7C8167A2" w:rsidR="00DA6AEF" w:rsidRDefault="00D64106" w:rsidP="00DA6AEF">
            <w:pPr>
              <w:pStyle w:val="ListParagraph"/>
              <w:numPr>
                <w:ilvl w:val="0"/>
                <w:numId w:val="27"/>
              </w:numPr>
            </w:pPr>
            <w:r>
              <w:t>T</w:t>
            </w:r>
            <w:r w:rsidR="004417F8">
              <w:t xml:space="preserve">he 2020 </w:t>
            </w:r>
            <w:r>
              <w:t xml:space="preserve">Host </w:t>
            </w:r>
            <w:r w:rsidR="004417F8">
              <w:t>Search – An assessment tool is being developed.</w:t>
            </w:r>
          </w:p>
          <w:p w14:paraId="0B71A6F8" w14:textId="204D57EC" w:rsidR="004417F8" w:rsidRDefault="004417F8" w:rsidP="00DA6AEF">
            <w:pPr>
              <w:pStyle w:val="ListParagraph"/>
              <w:numPr>
                <w:ilvl w:val="0"/>
                <w:numId w:val="27"/>
              </w:numPr>
            </w:pPr>
            <w:r>
              <w:t>Board member Pat H. has joined the ABC Committee.</w:t>
            </w:r>
          </w:p>
          <w:p w14:paraId="53380203" w14:textId="11DEE299" w:rsidR="00D64106" w:rsidRDefault="00D64106" w:rsidP="00D64106">
            <w:r>
              <w:t>LOOKING AHEAD</w:t>
            </w:r>
          </w:p>
          <w:p w14:paraId="2EA7BAC2" w14:textId="72566153" w:rsidR="00D64106" w:rsidRDefault="009C4A45" w:rsidP="009C4A45">
            <w:pPr>
              <w:ind w:left="720"/>
            </w:pPr>
            <w:r>
              <w:t>We intend to continue developing the ABC Guide Book</w:t>
            </w:r>
            <w:r>
              <w:t xml:space="preserve">. </w:t>
            </w:r>
            <w:r>
              <w:t>We will offer assistance to the 2019 Host Committee</w:t>
            </w:r>
            <w:r>
              <w:t xml:space="preserve">. </w:t>
            </w:r>
            <w:r>
              <w:t>We will fashion the second part of 2020 Host search, in advance of the submissions.</w:t>
            </w:r>
          </w:p>
          <w:p w14:paraId="29A96F44" w14:textId="77777777" w:rsidR="007D5EC3" w:rsidRPr="0011784F" w:rsidRDefault="009E1C50" w:rsidP="0011784F">
            <w:r w:rsidRPr="0011784F">
              <w:t>RECOMMENDA</w:t>
            </w:r>
            <w:r w:rsidR="007D5EC3" w:rsidRPr="0011784F">
              <w:t>TIONS:</w:t>
            </w:r>
            <w:r w:rsidR="00274446" w:rsidRPr="0011784F">
              <w:t xml:space="preserve">  </w:t>
            </w:r>
          </w:p>
          <w:p w14:paraId="102F0A65" w14:textId="2B3EAA2D" w:rsidR="006319A7" w:rsidRPr="00C258A4" w:rsidRDefault="006319A7" w:rsidP="00C258A4">
            <w:pPr>
              <w:pStyle w:val="ListParagraph"/>
              <w:numPr>
                <w:ilvl w:val="0"/>
                <w:numId w:val="19"/>
              </w:numPr>
              <w:rPr>
                <w:u w:val="single"/>
              </w:rPr>
            </w:pPr>
          </w:p>
          <w:p w14:paraId="7AFD5A6A" w14:textId="46CBB6C2" w:rsidR="00C258A4" w:rsidRPr="00C258A4" w:rsidRDefault="00C258A4" w:rsidP="00C258A4">
            <w:pPr>
              <w:pStyle w:val="ListParagraph"/>
              <w:rPr>
                <w:u w:val="single"/>
              </w:rPr>
            </w:pPr>
          </w:p>
        </w:tc>
      </w:tr>
    </w:tbl>
    <w:p w14:paraId="320CF771" w14:textId="77777777" w:rsidR="00DA6AEF" w:rsidRDefault="00DA6AEF" w:rsidP="00DA6AEF">
      <w:pPr>
        <w:spacing w:after="0" w:line="240" w:lineRule="auto"/>
      </w:pPr>
    </w:p>
    <w:p w14:paraId="0867916F" w14:textId="2287BDCB" w:rsidR="00DA6AEF" w:rsidRDefault="00DA6AEF" w:rsidP="00DA6AEF">
      <w:pPr>
        <w:rPr>
          <w:b/>
        </w:rPr>
      </w:pPr>
      <w:r w:rsidRPr="00497606">
        <w:rPr>
          <w:b/>
        </w:rPr>
        <w:t xml:space="preserve">The </w:t>
      </w:r>
      <w:r w:rsidR="00C63544">
        <w:rPr>
          <w:b/>
        </w:rPr>
        <w:t>2019</w:t>
      </w:r>
      <w:r w:rsidRPr="00497606">
        <w:rPr>
          <w:b/>
        </w:rPr>
        <w:t xml:space="preserve"> ABC</w:t>
      </w:r>
      <w:r>
        <w:rPr>
          <w:b/>
        </w:rPr>
        <w:t>/AWC</w:t>
      </w:r>
      <w:r w:rsidRPr="00497606">
        <w:rPr>
          <w:b/>
        </w:rPr>
        <w:t xml:space="preserve"> </w:t>
      </w:r>
    </w:p>
    <w:p w14:paraId="79393062" w14:textId="4B46CC1D" w:rsidR="005D78B4" w:rsidRPr="00BA3CA1" w:rsidRDefault="004417F8" w:rsidP="005D78B4">
      <w:pPr>
        <w:spacing w:after="0"/>
        <w:rPr>
          <w:u w:val="single"/>
        </w:rPr>
      </w:pPr>
      <w:r>
        <w:rPr>
          <w:u w:val="single"/>
        </w:rPr>
        <w:t>Attendance</w:t>
      </w:r>
    </w:p>
    <w:p w14:paraId="19D92967" w14:textId="77777777" w:rsidR="00BF2C7C" w:rsidRDefault="004417F8" w:rsidP="00BA3CA1">
      <w:r>
        <w:t>The question of attendance is being addressed. In order to properly plan for the event, an informed estimate of the number of attendees has to be determined. To illustrate the challenge, on the recent European Committee teleconference, a member from the Netherlands stated that there may be a contingent of 10 members attending the ABC</w:t>
      </w:r>
      <w:r w:rsidR="00BF2C7C">
        <w:t xml:space="preserve"> in Sweden. That group alone would equal 15% of the attendees that participated in Toronto. It is quite possible that the number of delegates and attendees at the ABC could be much higher than at recent ABCs.</w:t>
      </w:r>
    </w:p>
    <w:p w14:paraId="5AA1F1A1" w14:textId="77777777" w:rsidR="00BF2C7C" w:rsidRDefault="00BF2C7C" w:rsidP="00BA3CA1">
      <w:r>
        <w:t>One way to estimate the numbers would be to conduct a survey. If a worldwide mailing reminding the membership for the Ballot Proposal process, a participation survey could be added to the message.</w:t>
      </w:r>
    </w:p>
    <w:p w14:paraId="103D04A4" w14:textId="77777777" w:rsidR="00BF2C7C" w:rsidRDefault="00BF2C7C" w:rsidP="00BA3CA1">
      <w:r>
        <w:t>Another way to estimate attendance would be to get the registration process up and running. Of course, it doesn’t have to be one or the other… we can do both.</w:t>
      </w:r>
    </w:p>
    <w:p w14:paraId="0C3100E2" w14:textId="4EFB97B9" w:rsidR="00BF2C7C" w:rsidRDefault="00BF2C7C" w:rsidP="00BF2C7C">
      <w:pPr>
        <w:spacing w:after="0" w:line="240" w:lineRule="auto"/>
        <w:rPr>
          <w:u w:val="single"/>
        </w:rPr>
      </w:pPr>
      <w:r w:rsidRPr="00BF2C7C">
        <w:rPr>
          <w:u w:val="single"/>
        </w:rPr>
        <w:t xml:space="preserve">Websites   </w:t>
      </w:r>
    </w:p>
    <w:p w14:paraId="7F852E50" w14:textId="40F4759B" w:rsidR="00BF2C7C" w:rsidRDefault="00BF2C7C" w:rsidP="00BF2C7C">
      <w:pPr>
        <w:spacing w:after="0" w:line="240" w:lineRule="auto"/>
      </w:pPr>
      <w:r>
        <w:t xml:space="preserve">The site, acaworldconvention.org needs to be </w:t>
      </w:r>
      <w:r w:rsidR="0022321C">
        <w:t>updated. The information about the Toronto ABC needs to be archived and/or removed. A message about the Swedish ABC, with dates, links and contact information could be placed on the homepage. Enquiries have been made about access to the site.</w:t>
      </w:r>
    </w:p>
    <w:p w14:paraId="0C4B547A" w14:textId="77777777" w:rsidR="0022321C" w:rsidRDefault="0022321C" w:rsidP="00BF2C7C">
      <w:pPr>
        <w:spacing w:after="0" w:line="240" w:lineRule="auto"/>
      </w:pPr>
    </w:p>
    <w:p w14:paraId="09481C55" w14:textId="20411ED0" w:rsidR="00795B7A" w:rsidRDefault="0022321C" w:rsidP="00795B7A">
      <w:pPr>
        <w:spacing w:after="0" w:line="240" w:lineRule="auto"/>
      </w:pPr>
      <w:r>
        <w:t>Access to abc.adultchildren.org has been requested. This would be the perfect location for general and permanent information about the ABC, the Delegate Training programs and the Ballot process.</w:t>
      </w:r>
      <w:r w:rsidR="00795B7A">
        <w:t xml:space="preserve"> Other questions are </w:t>
      </w:r>
      <w:r w:rsidR="000316EF">
        <w:t>moving the development of websites and procedures</w:t>
      </w:r>
      <w:r w:rsidR="00795B7A" w:rsidRPr="00A25DFE">
        <w:rPr>
          <w:i/>
        </w:rPr>
        <w:t xml:space="preserve"> </w:t>
      </w:r>
      <w:r w:rsidR="00795B7A">
        <w:rPr>
          <w:i/>
        </w:rPr>
        <w:t>(See Questions b</w:t>
      </w:r>
      <w:r w:rsidR="00795B7A" w:rsidRPr="006E7144">
        <w:rPr>
          <w:i/>
        </w:rPr>
        <w:t>elow</w:t>
      </w:r>
      <w:r w:rsidR="00795B7A">
        <w:rPr>
          <w:i/>
        </w:rPr>
        <w:t>)</w:t>
      </w:r>
    </w:p>
    <w:p w14:paraId="7D50985E" w14:textId="317DB6F5" w:rsidR="0022321C" w:rsidRDefault="0022321C" w:rsidP="00BF2C7C">
      <w:pPr>
        <w:spacing w:after="0" w:line="240" w:lineRule="auto"/>
      </w:pPr>
    </w:p>
    <w:p w14:paraId="3EE0AE8B" w14:textId="77777777" w:rsidR="0022321C" w:rsidRPr="00BF2C7C" w:rsidRDefault="0022321C" w:rsidP="00BF2C7C">
      <w:pPr>
        <w:spacing w:after="0" w:line="240" w:lineRule="auto"/>
      </w:pPr>
    </w:p>
    <w:p w14:paraId="585EC199" w14:textId="77777777" w:rsidR="00BA3CA1" w:rsidRPr="0092194A" w:rsidRDefault="00BA3CA1" w:rsidP="00BA3CA1">
      <w:pPr>
        <w:rPr>
          <w:b/>
        </w:rPr>
      </w:pPr>
      <w:r w:rsidRPr="00497606">
        <w:rPr>
          <w:b/>
        </w:rPr>
        <w:t>The 2018 ABC</w:t>
      </w:r>
      <w:r>
        <w:rPr>
          <w:b/>
        </w:rPr>
        <w:t>/AWC</w:t>
      </w:r>
      <w:r w:rsidRPr="00497606">
        <w:rPr>
          <w:b/>
        </w:rPr>
        <w:t xml:space="preserve"> </w:t>
      </w:r>
    </w:p>
    <w:p w14:paraId="0180D6A3" w14:textId="777CC23D" w:rsidR="00BA3CA1" w:rsidRPr="0092194A" w:rsidRDefault="0022321C" w:rsidP="00BA3CA1">
      <w:pPr>
        <w:spacing w:after="0" w:line="240" w:lineRule="auto"/>
        <w:rPr>
          <w:u w:val="single"/>
        </w:rPr>
      </w:pPr>
      <w:r>
        <w:rPr>
          <w:u w:val="single"/>
        </w:rPr>
        <w:t>A</w:t>
      </w:r>
      <w:r w:rsidR="00BA3CA1">
        <w:rPr>
          <w:u w:val="single"/>
        </w:rPr>
        <w:t xml:space="preserve"> Review of the </w:t>
      </w:r>
      <w:r>
        <w:rPr>
          <w:u w:val="single"/>
        </w:rPr>
        <w:t>Procedures Surrounding the ABC</w:t>
      </w:r>
    </w:p>
    <w:p w14:paraId="251CC3E0" w14:textId="6D5F4A7B" w:rsidR="00A25DFE" w:rsidRDefault="00BA3CA1" w:rsidP="00BA3CA1">
      <w:pPr>
        <w:spacing w:after="0" w:line="240" w:lineRule="auto"/>
      </w:pPr>
      <w:r>
        <w:lastRenderedPageBreak/>
        <w:t xml:space="preserve">This review is happening in tandem with the rewriting of the ABC section </w:t>
      </w:r>
      <w:r w:rsidR="0022321C">
        <w:t>of the OPPM. The OPPM Committee has expressed interest in assisting. The</w:t>
      </w:r>
      <w:r w:rsidR="00A25DFE">
        <w:t xml:space="preserve"> plan, at present is for the OPPM Committee to continue with other tasks while the ABC Committee drafts a first round of an</w:t>
      </w:r>
      <w:r>
        <w:t xml:space="preserve"> </w:t>
      </w:r>
      <w:r w:rsidR="00A25DFE">
        <w:t>ABC Guide</w:t>
      </w:r>
      <w:r w:rsidR="00837502">
        <w:t>book</w:t>
      </w:r>
      <w:r w:rsidR="00A25DFE">
        <w:t xml:space="preserve">. The </w:t>
      </w:r>
      <w:r w:rsidR="00837502">
        <w:t>Guidebook,</w:t>
      </w:r>
      <w:r w:rsidR="00A25DFE">
        <w:t xml:space="preserve"> which</w:t>
      </w:r>
      <w:r w:rsidR="00837502">
        <w:t xml:space="preserve"> will be a resource for the </w:t>
      </w:r>
      <w:r w:rsidR="00A25DFE">
        <w:t xml:space="preserve">ABC and </w:t>
      </w:r>
      <w:r w:rsidR="00837502">
        <w:t>Host Committee</w:t>
      </w:r>
      <w:r w:rsidR="00A25DFE">
        <w:t>s</w:t>
      </w:r>
      <w:r w:rsidR="00837502">
        <w:t xml:space="preserve">, </w:t>
      </w:r>
      <w:r w:rsidR="00A25DFE">
        <w:t>will then be edited with the OPPM Committee and will inform the development of their work on the ABC section in the OPPM.</w:t>
      </w:r>
      <w:r w:rsidR="00A25DFE" w:rsidRPr="00A25DFE">
        <w:rPr>
          <w:i/>
        </w:rPr>
        <w:t xml:space="preserve"> </w:t>
      </w:r>
      <w:r w:rsidR="00A25DFE">
        <w:rPr>
          <w:i/>
        </w:rPr>
        <w:t>(See the Guidebook contents b</w:t>
      </w:r>
      <w:r w:rsidR="00A25DFE" w:rsidRPr="006E7144">
        <w:rPr>
          <w:i/>
        </w:rPr>
        <w:t>elow</w:t>
      </w:r>
      <w:r w:rsidR="00A25DFE">
        <w:rPr>
          <w:i/>
        </w:rPr>
        <w:t>)</w:t>
      </w:r>
    </w:p>
    <w:p w14:paraId="3794755E" w14:textId="77777777" w:rsidR="00A25DFE" w:rsidRDefault="00A25DFE" w:rsidP="00BA3CA1">
      <w:pPr>
        <w:spacing w:after="0" w:line="240" w:lineRule="auto"/>
      </w:pPr>
    </w:p>
    <w:p w14:paraId="46B6D22D" w14:textId="0EA8EE7E" w:rsidR="00BA3CA1" w:rsidRDefault="00A25DFE" w:rsidP="00BA3CA1">
      <w:pPr>
        <w:spacing w:after="0" w:line="240" w:lineRule="auto"/>
      </w:pPr>
      <w:r>
        <w:t xml:space="preserve">Discussions have begun with the former Conference Chair, in order to identify and clarify the duties, the needs and the authority of the position. </w:t>
      </w:r>
    </w:p>
    <w:p w14:paraId="00A00E28" w14:textId="77777777" w:rsidR="00837502" w:rsidRDefault="00837502" w:rsidP="00BA3CA1">
      <w:pPr>
        <w:spacing w:after="0" w:line="240" w:lineRule="auto"/>
      </w:pPr>
    </w:p>
    <w:p w14:paraId="127A2E70" w14:textId="6F2C6627" w:rsidR="008744B0" w:rsidRDefault="00C63544" w:rsidP="00DA6AEF">
      <w:pPr>
        <w:rPr>
          <w:b/>
        </w:rPr>
      </w:pPr>
      <w:r>
        <w:rPr>
          <w:b/>
        </w:rPr>
        <w:t xml:space="preserve">The 2020 </w:t>
      </w:r>
      <w:r w:rsidR="005D78B4" w:rsidRPr="00497606">
        <w:rPr>
          <w:b/>
        </w:rPr>
        <w:t>ABC</w:t>
      </w:r>
      <w:r w:rsidR="005D78B4">
        <w:rPr>
          <w:b/>
        </w:rPr>
        <w:t>/AWC</w:t>
      </w:r>
    </w:p>
    <w:p w14:paraId="625335BE" w14:textId="142CA062" w:rsidR="00AE3DA8" w:rsidRPr="005D78B4" w:rsidRDefault="00AE3DA8" w:rsidP="00AE3DA8">
      <w:pPr>
        <w:spacing w:after="0"/>
        <w:rPr>
          <w:u w:val="single"/>
        </w:rPr>
      </w:pPr>
      <w:r>
        <w:rPr>
          <w:u w:val="single"/>
        </w:rPr>
        <w:t>Finding a Host</w:t>
      </w:r>
    </w:p>
    <w:p w14:paraId="50945740" w14:textId="0D177653" w:rsidR="00EA335F" w:rsidRDefault="00916090" w:rsidP="00DA6AEF">
      <w:r>
        <w:t xml:space="preserve">The </w:t>
      </w:r>
      <w:r w:rsidR="008C6256">
        <w:t xml:space="preserve">Applications have been announced and sent. While we await the submissions, we are reviewing our previous assessment methods and tools. A new member on the ABC Committee, Trustee Pat H. has been asked to devise a method for comparing the applicants, based on the application we provided. The applications are </w:t>
      </w:r>
      <w:r w:rsidR="00795B7A">
        <w:t>expected to arrive in September.</w:t>
      </w:r>
      <w:r w:rsidR="008C6256">
        <w:t xml:space="preserve"> </w:t>
      </w:r>
    </w:p>
    <w:p w14:paraId="356C8F7F" w14:textId="0DE82192" w:rsidR="00795B7A" w:rsidRDefault="00795B7A" w:rsidP="00795B7A">
      <w:pPr>
        <w:rPr>
          <w:b/>
        </w:rPr>
      </w:pPr>
      <w:r>
        <w:rPr>
          <w:b/>
        </w:rPr>
        <w:t>The Delegate Training Subcommittee</w:t>
      </w:r>
    </w:p>
    <w:p w14:paraId="2CEF7D6B" w14:textId="77777777" w:rsidR="008E0099" w:rsidRDefault="00B80062" w:rsidP="00DA6AEF">
      <w:r>
        <w:t>The DTSC is in the process of reviewing the printed material that was used in previous ABCs. The dates are being updated and links confirmed. The procedures that were advocated are in review. One clear objective is to have in place a Welcome Packet that will be sent to Delegates as they register for the ABC.</w:t>
      </w:r>
      <w:r w:rsidR="008E0099">
        <w:t xml:space="preserve"> This package will include Frequently Asked Questions, a countdown calendar leading up to the ABC, links to information on the web and a simple survey.</w:t>
      </w:r>
    </w:p>
    <w:p w14:paraId="1FCA1F42" w14:textId="207FB5B5" w:rsidR="008E0099" w:rsidRDefault="008E0099" w:rsidP="00DA6AEF">
      <w:r>
        <w:t>A standardized email response is being crafted, to be used by both the ABC and DTSC for enquiries about the ABC or becoming a delegate.</w:t>
      </w:r>
    </w:p>
    <w:p w14:paraId="6BFB65F3" w14:textId="0B6702CA" w:rsidR="005D2807" w:rsidRPr="00497606" w:rsidRDefault="00CC5FF4" w:rsidP="005D2807">
      <w:pPr>
        <w:rPr>
          <w:b/>
        </w:rPr>
      </w:pPr>
      <w:r>
        <w:rPr>
          <w:b/>
        </w:rPr>
        <w:pict w14:anchorId="6A138F22">
          <v:rect id="_x0000_i1025" style="width:0;height:1.5pt" o:hralign="center" o:hrstd="t" o:hr="t" fillcolor="#a0a0a0" stroked="f"/>
        </w:pict>
      </w:r>
    </w:p>
    <w:p w14:paraId="27D6A61B" w14:textId="32302AD3" w:rsidR="00B500AD" w:rsidRDefault="005B3475" w:rsidP="00B500AD">
      <w:pPr>
        <w:rPr>
          <w:b/>
        </w:rPr>
      </w:pPr>
      <w:r>
        <w:rPr>
          <w:b/>
        </w:rPr>
        <w:t>Looking Ahead</w:t>
      </w:r>
      <w:bookmarkStart w:id="0" w:name="_GoBack"/>
      <w:bookmarkEnd w:id="0"/>
    </w:p>
    <w:p w14:paraId="48EFA2F2" w14:textId="63B09815" w:rsidR="006E7144" w:rsidRDefault="00504443" w:rsidP="009C4A45">
      <w:pPr>
        <w:spacing w:after="0" w:line="240" w:lineRule="auto"/>
      </w:pPr>
      <w:r>
        <w:t>We intend to continue developing the ABC Guide Book.</w:t>
      </w:r>
    </w:p>
    <w:p w14:paraId="08C74A47" w14:textId="5CA498B3" w:rsidR="00504443" w:rsidRDefault="00504443" w:rsidP="009C4A45">
      <w:pPr>
        <w:spacing w:after="0" w:line="240" w:lineRule="auto"/>
      </w:pPr>
      <w:r>
        <w:t>We will offer assistance to the 2019 Host Committee</w:t>
      </w:r>
      <w:r w:rsidR="009C4A45">
        <w:t>.</w:t>
      </w:r>
    </w:p>
    <w:p w14:paraId="6CC85653" w14:textId="10D2C2C3" w:rsidR="009C4A45" w:rsidRPr="00011A24" w:rsidRDefault="009C4A45" w:rsidP="009C4A45">
      <w:pPr>
        <w:spacing w:after="0" w:line="240" w:lineRule="auto"/>
      </w:pPr>
      <w:r>
        <w:t>We will fashion the second part of 2020 Host search, in advance of the submissions.</w:t>
      </w:r>
    </w:p>
    <w:p w14:paraId="29B88E3D" w14:textId="62C577CD" w:rsidR="005D2807" w:rsidRPr="00497606" w:rsidRDefault="00CC5FF4" w:rsidP="005D2807">
      <w:pPr>
        <w:rPr>
          <w:b/>
        </w:rPr>
      </w:pPr>
      <w:r>
        <w:rPr>
          <w:b/>
        </w:rPr>
        <w:pict w14:anchorId="5D10A637">
          <v:rect id="_x0000_i1026" style="width:0;height:1.5pt" o:hralign="center" o:hrstd="t" o:hr="t" fillcolor="#a0a0a0" stroked="f"/>
        </w:pict>
      </w:r>
    </w:p>
    <w:p w14:paraId="3D6F9AD1" w14:textId="30DF9BE4" w:rsidR="00EA335F" w:rsidRDefault="00EA335F" w:rsidP="00011A24">
      <w:r>
        <w:t xml:space="preserve">For comments and questions, please write to Jim R., at </w:t>
      </w:r>
      <w:hyperlink r:id="rId7" w:history="1">
        <w:r w:rsidRPr="00031B78">
          <w:rPr>
            <w:rStyle w:val="Hyperlink"/>
          </w:rPr>
          <w:t>abc@adultchildren.org</w:t>
        </w:r>
      </w:hyperlink>
      <w:r>
        <w:t>.</w:t>
      </w:r>
    </w:p>
    <w:p w14:paraId="50A141CC" w14:textId="77777777" w:rsidR="00B80062" w:rsidRDefault="00B80062" w:rsidP="00B80062">
      <w:pPr>
        <w:rPr>
          <w:b/>
          <w:sz w:val="36"/>
          <w:szCs w:val="36"/>
        </w:rPr>
      </w:pPr>
      <w:r w:rsidRPr="00795B7A">
        <w:rPr>
          <w:b/>
          <w:sz w:val="36"/>
          <w:szCs w:val="36"/>
        </w:rPr>
        <w:t>Questions surrounding the websites and data:</w:t>
      </w:r>
    </w:p>
    <w:p w14:paraId="556604AD" w14:textId="77777777" w:rsidR="00B80062" w:rsidRDefault="00B80062" w:rsidP="00B80062">
      <w:pPr>
        <w:pStyle w:val="ListParagraph"/>
        <w:numPr>
          <w:ilvl w:val="0"/>
          <w:numId w:val="33"/>
        </w:numPr>
        <w:spacing w:line="276" w:lineRule="auto"/>
      </w:pPr>
      <w:r w:rsidRPr="00795B7A">
        <w:t>Who is in charge of</w:t>
      </w:r>
      <w:r>
        <w:t xml:space="preserve"> the website,</w:t>
      </w:r>
      <w:r w:rsidRPr="00795B7A">
        <w:t xml:space="preserve"> acaworldconvention.org? What do you th</w:t>
      </w:r>
      <w:r>
        <w:t>ink the site should display presently, before the Swedish ABC is featured?</w:t>
      </w:r>
    </w:p>
    <w:p w14:paraId="45CE4B52" w14:textId="77777777" w:rsidR="00B80062" w:rsidRDefault="00B80062" w:rsidP="00B80062">
      <w:pPr>
        <w:pStyle w:val="ListParagraph"/>
        <w:numPr>
          <w:ilvl w:val="0"/>
          <w:numId w:val="33"/>
        </w:numPr>
        <w:spacing w:line="276" w:lineRule="auto"/>
      </w:pPr>
      <w:r w:rsidRPr="00795B7A">
        <w:t>Where will De</w:t>
      </w:r>
      <w:r>
        <w:t xml:space="preserve">legates register, and when? </w:t>
      </w:r>
    </w:p>
    <w:p w14:paraId="162C66E7" w14:textId="77777777" w:rsidR="00B80062" w:rsidRDefault="00B80062" w:rsidP="00B80062">
      <w:pPr>
        <w:pStyle w:val="ListParagraph"/>
        <w:numPr>
          <w:ilvl w:val="0"/>
          <w:numId w:val="33"/>
        </w:numPr>
        <w:spacing w:line="276" w:lineRule="auto"/>
      </w:pPr>
      <w:r w:rsidRPr="00795B7A">
        <w:lastRenderedPageBreak/>
        <w:t>Will the Delegate Training Subcommittee have regularly updated listings of registered</w:t>
      </w:r>
      <w:r>
        <w:t xml:space="preserve"> delegates with contact info?</w:t>
      </w:r>
    </w:p>
    <w:p w14:paraId="407464CA" w14:textId="77777777" w:rsidR="00B80062" w:rsidRDefault="00B80062" w:rsidP="00B80062">
      <w:pPr>
        <w:pStyle w:val="ListParagraph"/>
        <w:numPr>
          <w:ilvl w:val="0"/>
          <w:numId w:val="33"/>
        </w:numPr>
        <w:spacing w:line="276" w:lineRule="auto"/>
      </w:pPr>
      <w:r w:rsidRPr="00795B7A">
        <w:t>Can the</w:t>
      </w:r>
      <w:r>
        <w:t xml:space="preserve"> ABC</w:t>
      </w:r>
      <w:r w:rsidRPr="00795B7A">
        <w:t xml:space="preserve"> registration be combin</w:t>
      </w:r>
      <w:r>
        <w:t>ed with a simple survey?</w:t>
      </w:r>
    </w:p>
    <w:p w14:paraId="4C4B6E0D" w14:textId="77777777" w:rsidR="00B80062" w:rsidRDefault="00B80062" w:rsidP="00B80062">
      <w:pPr>
        <w:pStyle w:val="ListParagraph"/>
        <w:numPr>
          <w:ilvl w:val="0"/>
          <w:numId w:val="33"/>
        </w:numPr>
        <w:spacing w:line="276" w:lineRule="auto"/>
      </w:pPr>
      <w:r w:rsidRPr="00795B7A">
        <w:t xml:space="preserve">Can a world map indicating the home towns of delegates be generated? </w:t>
      </w:r>
      <w:r>
        <w:t>(Sort of like the meeting map on adultchildren.org)</w:t>
      </w:r>
      <w:r w:rsidRPr="00795B7A">
        <w:t xml:space="preserve"> </w:t>
      </w:r>
    </w:p>
    <w:p w14:paraId="3F7AABEC" w14:textId="14B133E2" w:rsidR="009C4A45" w:rsidRDefault="00B80062" w:rsidP="009C4A45">
      <w:pPr>
        <w:pStyle w:val="ListParagraph"/>
        <w:numPr>
          <w:ilvl w:val="0"/>
          <w:numId w:val="33"/>
        </w:numPr>
        <w:spacing w:line="276" w:lineRule="auto"/>
      </w:pPr>
      <w:r w:rsidRPr="00795B7A">
        <w:t>If we are offering an opportunity for distance voting, will 'distant delegates' need to register? If so, where and by when?</w:t>
      </w:r>
    </w:p>
    <w:p w14:paraId="6D202FBA" w14:textId="77777777" w:rsidR="009C4A45" w:rsidRPr="009C4A45" w:rsidRDefault="009C4A45" w:rsidP="009C4A45">
      <w:pPr>
        <w:pStyle w:val="ListParagraph"/>
        <w:spacing w:line="276" w:lineRule="auto"/>
        <w:ind w:left="360"/>
      </w:pPr>
    </w:p>
    <w:p w14:paraId="7D0DEFDE" w14:textId="578F42C5" w:rsidR="008C6256" w:rsidRPr="00795B7A" w:rsidRDefault="008C6256" w:rsidP="00011A24">
      <w:pPr>
        <w:rPr>
          <w:b/>
          <w:sz w:val="36"/>
          <w:szCs w:val="36"/>
        </w:rPr>
      </w:pPr>
      <w:r w:rsidRPr="00795B7A">
        <w:rPr>
          <w:b/>
          <w:sz w:val="36"/>
          <w:szCs w:val="36"/>
        </w:rPr>
        <w:t xml:space="preserve">From </w:t>
      </w:r>
      <w:r w:rsidRPr="00795B7A">
        <w:rPr>
          <w:b/>
          <w:i/>
          <w:sz w:val="36"/>
          <w:szCs w:val="36"/>
        </w:rPr>
        <w:t>The ABC Guide</w:t>
      </w:r>
      <w:r w:rsidR="00B80062">
        <w:rPr>
          <w:b/>
          <w:i/>
          <w:sz w:val="36"/>
          <w:szCs w:val="36"/>
        </w:rPr>
        <w:t xml:space="preserve"> B</w:t>
      </w:r>
      <w:r w:rsidRPr="00795B7A">
        <w:rPr>
          <w:b/>
          <w:i/>
          <w:sz w:val="36"/>
          <w:szCs w:val="36"/>
        </w:rPr>
        <w:t>ook:</w:t>
      </w:r>
    </w:p>
    <w:sdt>
      <w:sdtPr>
        <w:rPr>
          <w:rFonts w:asciiTheme="minorHAnsi" w:eastAsiaTheme="minorHAnsi" w:hAnsiTheme="minorHAnsi" w:cstheme="minorBidi"/>
          <w:color w:val="auto"/>
          <w:sz w:val="22"/>
          <w:szCs w:val="22"/>
        </w:rPr>
        <w:id w:val="-2013978530"/>
        <w:docPartObj>
          <w:docPartGallery w:val="Table of Contents"/>
          <w:docPartUnique/>
        </w:docPartObj>
      </w:sdtPr>
      <w:sdtEndPr>
        <w:rPr>
          <w:b/>
          <w:bCs/>
          <w:noProof/>
        </w:rPr>
      </w:sdtEndPr>
      <w:sdtContent>
        <w:p w14:paraId="1BBCEAD7" w14:textId="77777777" w:rsidR="008C6256" w:rsidRDefault="008C6256" w:rsidP="008C6256">
          <w:pPr>
            <w:pStyle w:val="TOCHeading"/>
            <w:spacing w:line="240" w:lineRule="auto"/>
          </w:pPr>
          <w:r>
            <w:t>Contents</w:t>
          </w:r>
        </w:p>
        <w:p w14:paraId="3989F885" w14:textId="77777777" w:rsidR="008C6256" w:rsidRDefault="008C6256" w:rsidP="008C625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1393132" w:history="1">
            <w:r w:rsidRPr="00B23E4C">
              <w:rPr>
                <w:rStyle w:val="Hyperlink"/>
                <w:noProof/>
              </w:rPr>
              <w:t>A Brief History with Purpose</w:t>
            </w:r>
            <w:r>
              <w:rPr>
                <w:noProof/>
                <w:webHidden/>
              </w:rPr>
              <w:tab/>
            </w:r>
            <w:r>
              <w:rPr>
                <w:noProof/>
                <w:webHidden/>
              </w:rPr>
              <w:fldChar w:fldCharType="begin"/>
            </w:r>
            <w:r>
              <w:rPr>
                <w:noProof/>
                <w:webHidden/>
              </w:rPr>
              <w:instrText xml:space="preserve"> PAGEREF _Toc521393132 \h </w:instrText>
            </w:r>
            <w:r>
              <w:rPr>
                <w:noProof/>
                <w:webHidden/>
              </w:rPr>
            </w:r>
            <w:r>
              <w:rPr>
                <w:noProof/>
                <w:webHidden/>
              </w:rPr>
              <w:fldChar w:fldCharType="separate"/>
            </w:r>
            <w:r>
              <w:rPr>
                <w:noProof/>
                <w:webHidden/>
              </w:rPr>
              <w:t>3</w:t>
            </w:r>
            <w:r>
              <w:rPr>
                <w:noProof/>
                <w:webHidden/>
              </w:rPr>
              <w:fldChar w:fldCharType="end"/>
            </w:r>
          </w:hyperlink>
        </w:p>
        <w:p w14:paraId="7D0FEBEA" w14:textId="77777777" w:rsidR="008C6256" w:rsidRDefault="00CC5FF4" w:rsidP="008C6256">
          <w:pPr>
            <w:pStyle w:val="TOC1"/>
            <w:tabs>
              <w:tab w:val="right" w:leader="dot" w:pos="9350"/>
            </w:tabs>
            <w:rPr>
              <w:rFonts w:eastAsiaTheme="minorEastAsia"/>
              <w:noProof/>
            </w:rPr>
          </w:pPr>
          <w:hyperlink w:anchor="_Toc521393133" w:history="1">
            <w:r w:rsidR="008C6256" w:rsidRPr="00B23E4C">
              <w:rPr>
                <w:rStyle w:val="Hyperlink"/>
                <w:noProof/>
              </w:rPr>
              <w:t>A Time and Place</w:t>
            </w:r>
            <w:r w:rsidR="008C6256">
              <w:rPr>
                <w:noProof/>
                <w:webHidden/>
              </w:rPr>
              <w:tab/>
            </w:r>
            <w:r w:rsidR="008C6256">
              <w:rPr>
                <w:noProof/>
                <w:webHidden/>
              </w:rPr>
              <w:fldChar w:fldCharType="begin"/>
            </w:r>
            <w:r w:rsidR="008C6256">
              <w:rPr>
                <w:noProof/>
                <w:webHidden/>
              </w:rPr>
              <w:instrText xml:space="preserve"> PAGEREF _Toc521393133 \h </w:instrText>
            </w:r>
            <w:r w:rsidR="008C6256">
              <w:rPr>
                <w:noProof/>
                <w:webHidden/>
              </w:rPr>
            </w:r>
            <w:r w:rsidR="008C6256">
              <w:rPr>
                <w:noProof/>
                <w:webHidden/>
              </w:rPr>
              <w:fldChar w:fldCharType="separate"/>
            </w:r>
            <w:r w:rsidR="008C6256">
              <w:rPr>
                <w:noProof/>
                <w:webHidden/>
              </w:rPr>
              <w:t>3</w:t>
            </w:r>
            <w:r w:rsidR="008C6256">
              <w:rPr>
                <w:noProof/>
                <w:webHidden/>
              </w:rPr>
              <w:fldChar w:fldCharType="end"/>
            </w:r>
          </w:hyperlink>
        </w:p>
        <w:p w14:paraId="66DA7BE6" w14:textId="77777777" w:rsidR="008C6256" w:rsidRDefault="00CC5FF4" w:rsidP="008C6256">
          <w:pPr>
            <w:pStyle w:val="TOC1"/>
            <w:tabs>
              <w:tab w:val="right" w:leader="dot" w:pos="9350"/>
            </w:tabs>
            <w:rPr>
              <w:rFonts w:eastAsiaTheme="minorEastAsia"/>
              <w:noProof/>
            </w:rPr>
          </w:pPr>
          <w:hyperlink w:anchor="_Toc521393134" w:history="1">
            <w:r w:rsidR="008C6256" w:rsidRPr="00B23E4C">
              <w:rPr>
                <w:rStyle w:val="Hyperlink"/>
                <w:noProof/>
              </w:rPr>
              <w:t>The ABC Committee Chairperson</w:t>
            </w:r>
            <w:r w:rsidR="008C6256">
              <w:rPr>
                <w:noProof/>
                <w:webHidden/>
              </w:rPr>
              <w:tab/>
            </w:r>
            <w:r w:rsidR="008C6256">
              <w:rPr>
                <w:noProof/>
                <w:webHidden/>
              </w:rPr>
              <w:fldChar w:fldCharType="begin"/>
            </w:r>
            <w:r w:rsidR="008C6256">
              <w:rPr>
                <w:noProof/>
                <w:webHidden/>
              </w:rPr>
              <w:instrText xml:space="preserve"> PAGEREF _Toc521393134 \h </w:instrText>
            </w:r>
            <w:r w:rsidR="008C6256">
              <w:rPr>
                <w:noProof/>
                <w:webHidden/>
              </w:rPr>
            </w:r>
            <w:r w:rsidR="008C6256">
              <w:rPr>
                <w:noProof/>
                <w:webHidden/>
              </w:rPr>
              <w:fldChar w:fldCharType="separate"/>
            </w:r>
            <w:r w:rsidR="008C6256">
              <w:rPr>
                <w:noProof/>
                <w:webHidden/>
              </w:rPr>
              <w:t>4</w:t>
            </w:r>
            <w:r w:rsidR="008C6256">
              <w:rPr>
                <w:noProof/>
                <w:webHidden/>
              </w:rPr>
              <w:fldChar w:fldCharType="end"/>
            </w:r>
          </w:hyperlink>
        </w:p>
        <w:p w14:paraId="66D00530" w14:textId="77777777" w:rsidR="008C6256" w:rsidRDefault="00CC5FF4" w:rsidP="008C6256">
          <w:pPr>
            <w:pStyle w:val="TOC1"/>
            <w:tabs>
              <w:tab w:val="right" w:leader="dot" w:pos="9350"/>
            </w:tabs>
            <w:rPr>
              <w:rFonts w:eastAsiaTheme="minorEastAsia"/>
              <w:noProof/>
            </w:rPr>
          </w:pPr>
          <w:hyperlink w:anchor="_Toc521393135" w:history="1">
            <w:r w:rsidR="008C6256" w:rsidRPr="00B23E4C">
              <w:rPr>
                <w:rStyle w:val="Hyperlink"/>
                <w:noProof/>
              </w:rPr>
              <w:t>Reporting to the Board</w:t>
            </w:r>
            <w:r w:rsidR="008C6256">
              <w:rPr>
                <w:noProof/>
                <w:webHidden/>
              </w:rPr>
              <w:tab/>
            </w:r>
            <w:r w:rsidR="008C6256">
              <w:rPr>
                <w:noProof/>
                <w:webHidden/>
              </w:rPr>
              <w:fldChar w:fldCharType="begin"/>
            </w:r>
            <w:r w:rsidR="008C6256">
              <w:rPr>
                <w:noProof/>
                <w:webHidden/>
              </w:rPr>
              <w:instrText xml:space="preserve"> PAGEREF _Toc521393135 \h </w:instrText>
            </w:r>
            <w:r w:rsidR="008C6256">
              <w:rPr>
                <w:noProof/>
                <w:webHidden/>
              </w:rPr>
            </w:r>
            <w:r w:rsidR="008C6256">
              <w:rPr>
                <w:noProof/>
                <w:webHidden/>
              </w:rPr>
              <w:fldChar w:fldCharType="separate"/>
            </w:r>
            <w:r w:rsidR="008C6256">
              <w:rPr>
                <w:noProof/>
                <w:webHidden/>
              </w:rPr>
              <w:t>4</w:t>
            </w:r>
            <w:r w:rsidR="008C6256">
              <w:rPr>
                <w:noProof/>
                <w:webHidden/>
              </w:rPr>
              <w:fldChar w:fldCharType="end"/>
            </w:r>
          </w:hyperlink>
        </w:p>
        <w:p w14:paraId="5563EC16" w14:textId="77777777" w:rsidR="008C6256" w:rsidRDefault="00CC5FF4" w:rsidP="008C6256">
          <w:pPr>
            <w:pStyle w:val="TOC1"/>
            <w:tabs>
              <w:tab w:val="right" w:leader="dot" w:pos="9350"/>
            </w:tabs>
            <w:rPr>
              <w:rFonts w:eastAsiaTheme="minorEastAsia"/>
              <w:noProof/>
            </w:rPr>
          </w:pPr>
          <w:hyperlink w:anchor="_Toc521393136" w:history="1">
            <w:r w:rsidR="008C6256" w:rsidRPr="00B23E4C">
              <w:rPr>
                <w:rStyle w:val="Hyperlink"/>
                <w:noProof/>
              </w:rPr>
              <w:t>Duties of the ABC Committee Chair</w:t>
            </w:r>
            <w:r w:rsidR="008C6256">
              <w:rPr>
                <w:noProof/>
                <w:webHidden/>
              </w:rPr>
              <w:tab/>
            </w:r>
            <w:r w:rsidR="008C6256">
              <w:rPr>
                <w:noProof/>
                <w:webHidden/>
              </w:rPr>
              <w:fldChar w:fldCharType="begin"/>
            </w:r>
            <w:r w:rsidR="008C6256">
              <w:rPr>
                <w:noProof/>
                <w:webHidden/>
              </w:rPr>
              <w:instrText xml:space="preserve"> PAGEREF _Toc521393136 \h </w:instrText>
            </w:r>
            <w:r w:rsidR="008C6256">
              <w:rPr>
                <w:noProof/>
                <w:webHidden/>
              </w:rPr>
            </w:r>
            <w:r w:rsidR="008C6256">
              <w:rPr>
                <w:noProof/>
                <w:webHidden/>
              </w:rPr>
              <w:fldChar w:fldCharType="separate"/>
            </w:r>
            <w:r w:rsidR="008C6256">
              <w:rPr>
                <w:noProof/>
                <w:webHidden/>
              </w:rPr>
              <w:t>5</w:t>
            </w:r>
            <w:r w:rsidR="008C6256">
              <w:rPr>
                <w:noProof/>
                <w:webHidden/>
              </w:rPr>
              <w:fldChar w:fldCharType="end"/>
            </w:r>
          </w:hyperlink>
        </w:p>
        <w:p w14:paraId="7564E62D" w14:textId="77777777" w:rsidR="008C6256" w:rsidRDefault="00CC5FF4" w:rsidP="008C6256">
          <w:pPr>
            <w:pStyle w:val="TOC1"/>
            <w:tabs>
              <w:tab w:val="right" w:leader="dot" w:pos="9350"/>
            </w:tabs>
            <w:rPr>
              <w:rFonts w:eastAsiaTheme="minorEastAsia"/>
              <w:noProof/>
            </w:rPr>
          </w:pPr>
          <w:hyperlink w:anchor="_Toc521393137" w:history="1">
            <w:r w:rsidR="008C6256" w:rsidRPr="00B23E4C">
              <w:rPr>
                <w:rStyle w:val="Hyperlink"/>
                <w:noProof/>
              </w:rPr>
              <w:t>The ABC Committee Calendar</w:t>
            </w:r>
            <w:r w:rsidR="008C6256">
              <w:rPr>
                <w:noProof/>
                <w:webHidden/>
              </w:rPr>
              <w:tab/>
            </w:r>
            <w:r w:rsidR="008C6256">
              <w:rPr>
                <w:noProof/>
                <w:webHidden/>
              </w:rPr>
              <w:fldChar w:fldCharType="begin"/>
            </w:r>
            <w:r w:rsidR="008C6256">
              <w:rPr>
                <w:noProof/>
                <w:webHidden/>
              </w:rPr>
              <w:instrText xml:space="preserve"> PAGEREF _Toc521393137 \h </w:instrText>
            </w:r>
            <w:r w:rsidR="008C6256">
              <w:rPr>
                <w:noProof/>
                <w:webHidden/>
              </w:rPr>
            </w:r>
            <w:r w:rsidR="008C6256">
              <w:rPr>
                <w:noProof/>
                <w:webHidden/>
              </w:rPr>
              <w:fldChar w:fldCharType="separate"/>
            </w:r>
            <w:r w:rsidR="008C6256">
              <w:rPr>
                <w:noProof/>
                <w:webHidden/>
              </w:rPr>
              <w:t>7</w:t>
            </w:r>
            <w:r w:rsidR="008C6256">
              <w:rPr>
                <w:noProof/>
                <w:webHidden/>
              </w:rPr>
              <w:fldChar w:fldCharType="end"/>
            </w:r>
          </w:hyperlink>
        </w:p>
        <w:p w14:paraId="3ADF328D" w14:textId="77777777" w:rsidR="008C6256" w:rsidRDefault="00CC5FF4" w:rsidP="008C6256">
          <w:pPr>
            <w:pStyle w:val="TOC1"/>
            <w:tabs>
              <w:tab w:val="right" w:leader="dot" w:pos="9350"/>
            </w:tabs>
            <w:rPr>
              <w:rFonts w:eastAsiaTheme="minorEastAsia"/>
              <w:noProof/>
            </w:rPr>
          </w:pPr>
          <w:hyperlink w:anchor="_Toc521393138" w:history="1">
            <w:r w:rsidR="008C6256" w:rsidRPr="00B23E4C">
              <w:rPr>
                <w:rStyle w:val="Hyperlink"/>
                <w:noProof/>
              </w:rPr>
              <w:t>ABC Committee Notifications</w:t>
            </w:r>
            <w:r w:rsidR="008C6256">
              <w:rPr>
                <w:noProof/>
                <w:webHidden/>
              </w:rPr>
              <w:tab/>
            </w:r>
            <w:r w:rsidR="008C6256">
              <w:rPr>
                <w:noProof/>
                <w:webHidden/>
              </w:rPr>
              <w:fldChar w:fldCharType="begin"/>
            </w:r>
            <w:r w:rsidR="008C6256">
              <w:rPr>
                <w:noProof/>
                <w:webHidden/>
              </w:rPr>
              <w:instrText xml:space="preserve"> PAGEREF _Toc521393138 \h </w:instrText>
            </w:r>
            <w:r w:rsidR="008C6256">
              <w:rPr>
                <w:noProof/>
                <w:webHidden/>
              </w:rPr>
            </w:r>
            <w:r w:rsidR="008C6256">
              <w:rPr>
                <w:noProof/>
                <w:webHidden/>
              </w:rPr>
              <w:fldChar w:fldCharType="separate"/>
            </w:r>
            <w:r w:rsidR="008C6256">
              <w:rPr>
                <w:noProof/>
                <w:webHidden/>
              </w:rPr>
              <w:t>7</w:t>
            </w:r>
            <w:r w:rsidR="008C6256">
              <w:rPr>
                <w:noProof/>
                <w:webHidden/>
              </w:rPr>
              <w:fldChar w:fldCharType="end"/>
            </w:r>
          </w:hyperlink>
        </w:p>
        <w:p w14:paraId="1FA31BC6" w14:textId="77777777" w:rsidR="008C6256" w:rsidRDefault="00CC5FF4" w:rsidP="008C6256">
          <w:pPr>
            <w:pStyle w:val="TOC1"/>
            <w:tabs>
              <w:tab w:val="right" w:leader="dot" w:pos="9350"/>
            </w:tabs>
            <w:rPr>
              <w:rFonts w:eastAsiaTheme="minorEastAsia"/>
              <w:noProof/>
            </w:rPr>
          </w:pPr>
          <w:hyperlink w:anchor="_Toc521393139" w:history="1">
            <w:r w:rsidR="008C6256" w:rsidRPr="00B23E4C">
              <w:rPr>
                <w:rStyle w:val="Hyperlink"/>
                <w:noProof/>
              </w:rPr>
              <w:t>The Delegate Binder</w:t>
            </w:r>
            <w:r w:rsidR="008C6256">
              <w:rPr>
                <w:noProof/>
                <w:webHidden/>
              </w:rPr>
              <w:tab/>
            </w:r>
            <w:r w:rsidR="008C6256">
              <w:rPr>
                <w:noProof/>
                <w:webHidden/>
              </w:rPr>
              <w:fldChar w:fldCharType="begin"/>
            </w:r>
            <w:r w:rsidR="008C6256">
              <w:rPr>
                <w:noProof/>
                <w:webHidden/>
              </w:rPr>
              <w:instrText xml:space="preserve"> PAGEREF _Toc521393139 \h </w:instrText>
            </w:r>
            <w:r w:rsidR="008C6256">
              <w:rPr>
                <w:noProof/>
                <w:webHidden/>
              </w:rPr>
            </w:r>
            <w:r w:rsidR="008C6256">
              <w:rPr>
                <w:noProof/>
                <w:webHidden/>
              </w:rPr>
              <w:fldChar w:fldCharType="separate"/>
            </w:r>
            <w:r w:rsidR="008C6256">
              <w:rPr>
                <w:noProof/>
                <w:webHidden/>
              </w:rPr>
              <w:t>8</w:t>
            </w:r>
            <w:r w:rsidR="008C6256">
              <w:rPr>
                <w:noProof/>
                <w:webHidden/>
              </w:rPr>
              <w:fldChar w:fldCharType="end"/>
            </w:r>
          </w:hyperlink>
        </w:p>
        <w:p w14:paraId="4F6D3885" w14:textId="77777777" w:rsidR="008C6256" w:rsidRDefault="00CC5FF4" w:rsidP="008C6256">
          <w:pPr>
            <w:pStyle w:val="TOC1"/>
            <w:tabs>
              <w:tab w:val="right" w:leader="dot" w:pos="9350"/>
            </w:tabs>
            <w:rPr>
              <w:rFonts w:eastAsiaTheme="minorEastAsia"/>
              <w:noProof/>
            </w:rPr>
          </w:pPr>
          <w:hyperlink w:anchor="_Toc521393140" w:history="1">
            <w:r w:rsidR="008C6256" w:rsidRPr="00B23E4C">
              <w:rPr>
                <w:rStyle w:val="Hyperlink"/>
                <w:noProof/>
              </w:rPr>
              <w:t>The ABC Proposals and Ballots</w:t>
            </w:r>
            <w:r w:rsidR="008C6256">
              <w:rPr>
                <w:noProof/>
                <w:webHidden/>
              </w:rPr>
              <w:tab/>
            </w:r>
            <w:r w:rsidR="008C6256">
              <w:rPr>
                <w:noProof/>
                <w:webHidden/>
              </w:rPr>
              <w:fldChar w:fldCharType="begin"/>
            </w:r>
            <w:r w:rsidR="008C6256">
              <w:rPr>
                <w:noProof/>
                <w:webHidden/>
              </w:rPr>
              <w:instrText xml:space="preserve"> PAGEREF _Toc521393140 \h </w:instrText>
            </w:r>
            <w:r w:rsidR="008C6256">
              <w:rPr>
                <w:noProof/>
                <w:webHidden/>
              </w:rPr>
            </w:r>
            <w:r w:rsidR="008C6256">
              <w:rPr>
                <w:noProof/>
                <w:webHidden/>
              </w:rPr>
              <w:fldChar w:fldCharType="separate"/>
            </w:r>
            <w:r w:rsidR="008C6256">
              <w:rPr>
                <w:noProof/>
                <w:webHidden/>
              </w:rPr>
              <w:t>9</w:t>
            </w:r>
            <w:r w:rsidR="008C6256">
              <w:rPr>
                <w:noProof/>
                <w:webHidden/>
              </w:rPr>
              <w:fldChar w:fldCharType="end"/>
            </w:r>
          </w:hyperlink>
        </w:p>
        <w:p w14:paraId="2C1E2BFF" w14:textId="77777777" w:rsidR="008C6256" w:rsidRDefault="00CC5FF4" w:rsidP="008C6256">
          <w:pPr>
            <w:pStyle w:val="TOC1"/>
            <w:tabs>
              <w:tab w:val="right" w:leader="dot" w:pos="9350"/>
            </w:tabs>
            <w:rPr>
              <w:rFonts w:eastAsiaTheme="minorEastAsia"/>
              <w:noProof/>
            </w:rPr>
          </w:pPr>
          <w:hyperlink w:anchor="_Toc521393141" w:history="1">
            <w:r w:rsidR="008C6256" w:rsidRPr="00B23E4C">
              <w:rPr>
                <w:rStyle w:val="Hyperlink"/>
                <w:noProof/>
              </w:rPr>
              <w:t>The Delegate Training Program</w:t>
            </w:r>
            <w:r w:rsidR="008C6256">
              <w:rPr>
                <w:noProof/>
                <w:webHidden/>
              </w:rPr>
              <w:tab/>
            </w:r>
            <w:r w:rsidR="008C6256">
              <w:rPr>
                <w:noProof/>
                <w:webHidden/>
              </w:rPr>
              <w:fldChar w:fldCharType="begin"/>
            </w:r>
            <w:r w:rsidR="008C6256">
              <w:rPr>
                <w:noProof/>
                <w:webHidden/>
              </w:rPr>
              <w:instrText xml:space="preserve"> PAGEREF _Toc521393141 \h </w:instrText>
            </w:r>
            <w:r w:rsidR="008C6256">
              <w:rPr>
                <w:noProof/>
                <w:webHidden/>
              </w:rPr>
            </w:r>
            <w:r w:rsidR="008C6256">
              <w:rPr>
                <w:noProof/>
                <w:webHidden/>
              </w:rPr>
              <w:fldChar w:fldCharType="separate"/>
            </w:r>
            <w:r w:rsidR="008C6256">
              <w:rPr>
                <w:noProof/>
                <w:webHidden/>
              </w:rPr>
              <w:t>9</w:t>
            </w:r>
            <w:r w:rsidR="008C6256">
              <w:rPr>
                <w:noProof/>
                <w:webHidden/>
              </w:rPr>
              <w:fldChar w:fldCharType="end"/>
            </w:r>
          </w:hyperlink>
        </w:p>
        <w:p w14:paraId="1C8A9BC6" w14:textId="77777777" w:rsidR="008C6256" w:rsidRDefault="00CC5FF4" w:rsidP="008C6256">
          <w:pPr>
            <w:pStyle w:val="TOC1"/>
            <w:tabs>
              <w:tab w:val="right" w:leader="dot" w:pos="9350"/>
            </w:tabs>
            <w:rPr>
              <w:rFonts w:eastAsiaTheme="minorEastAsia"/>
              <w:noProof/>
            </w:rPr>
          </w:pPr>
          <w:hyperlink w:anchor="_Toc521393142" w:history="1">
            <w:r w:rsidR="008C6256" w:rsidRPr="00B23E4C">
              <w:rPr>
                <w:rStyle w:val="Hyperlink"/>
                <w:noProof/>
              </w:rPr>
              <w:t>The Annual Business Conference</w:t>
            </w:r>
            <w:r w:rsidR="008C6256">
              <w:rPr>
                <w:noProof/>
                <w:webHidden/>
              </w:rPr>
              <w:tab/>
            </w:r>
            <w:r w:rsidR="008C6256">
              <w:rPr>
                <w:noProof/>
                <w:webHidden/>
              </w:rPr>
              <w:fldChar w:fldCharType="begin"/>
            </w:r>
            <w:r w:rsidR="008C6256">
              <w:rPr>
                <w:noProof/>
                <w:webHidden/>
              </w:rPr>
              <w:instrText xml:space="preserve"> PAGEREF _Toc521393142 \h </w:instrText>
            </w:r>
            <w:r w:rsidR="008C6256">
              <w:rPr>
                <w:noProof/>
                <w:webHidden/>
              </w:rPr>
            </w:r>
            <w:r w:rsidR="008C6256">
              <w:rPr>
                <w:noProof/>
                <w:webHidden/>
              </w:rPr>
              <w:fldChar w:fldCharType="separate"/>
            </w:r>
            <w:r w:rsidR="008C6256">
              <w:rPr>
                <w:noProof/>
                <w:webHidden/>
              </w:rPr>
              <w:t>10</w:t>
            </w:r>
            <w:r w:rsidR="008C6256">
              <w:rPr>
                <w:noProof/>
                <w:webHidden/>
              </w:rPr>
              <w:fldChar w:fldCharType="end"/>
            </w:r>
          </w:hyperlink>
        </w:p>
        <w:p w14:paraId="0C86AF02" w14:textId="77777777" w:rsidR="008C6256" w:rsidRDefault="00CC5FF4" w:rsidP="008C6256">
          <w:pPr>
            <w:pStyle w:val="TOC1"/>
            <w:tabs>
              <w:tab w:val="right" w:leader="dot" w:pos="9350"/>
            </w:tabs>
            <w:rPr>
              <w:rFonts w:eastAsiaTheme="minorEastAsia"/>
              <w:noProof/>
            </w:rPr>
          </w:pPr>
          <w:hyperlink w:anchor="_Toc521393143" w:history="1">
            <w:r w:rsidR="008C6256" w:rsidRPr="00B23E4C">
              <w:rPr>
                <w:rStyle w:val="Hyperlink"/>
                <w:noProof/>
              </w:rPr>
              <w:t>The Conference Chair</w:t>
            </w:r>
            <w:r w:rsidR="008C6256">
              <w:rPr>
                <w:noProof/>
                <w:webHidden/>
              </w:rPr>
              <w:tab/>
            </w:r>
            <w:r w:rsidR="008C6256">
              <w:rPr>
                <w:noProof/>
                <w:webHidden/>
              </w:rPr>
              <w:fldChar w:fldCharType="begin"/>
            </w:r>
            <w:r w:rsidR="008C6256">
              <w:rPr>
                <w:noProof/>
                <w:webHidden/>
              </w:rPr>
              <w:instrText xml:space="preserve"> PAGEREF _Toc521393143 \h </w:instrText>
            </w:r>
            <w:r w:rsidR="008C6256">
              <w:rPr>
                <w:noProof/>
                <w:webHidden/>
              </w:rPr>
            </w:r>
            <w:r w:rsidR="008C6256">
              <w:rPr>
                <w:noProof/>
                <w:webHidden/>
              </w:rPr>
              <w:fldChar w:fldCharType="separate"/>
            </w:r>
            <w:r w:rsidR="008C6256">
              <w:rPr>
                <w:noProof/>
                <w:webHidden/>
              </w:rPr>
              <w:t>10</w:t>
            </w:r>
            <w:r w:rsidR="008C6256">
              <w:rPr>
                <w:noProof/>
                <w:webHidden/>
              </w:rPr>
              <w:fldChar w:fldCharType="end"/>
            </w:r>
          </w:hyperlink>
        </w:p>
        <w:p w14:paraId="25F49C6C" w14:textId="77777777" w:rsidR="008C6256" w:rsidRDefault="00CC5FF4" w:rsidP="008C6256">
          <w:pPr>
            <w:pStyle w:val="TOC1"/>
            <w:tabs>
              <w:tab w:val="right" w:leader="dot" w:pos="9350"/>
            </w:tabs>
            <w:rPr>
              <w:rFonts w:eastAsiaTheme="minorEastAsia"/>
              <w:noProof/>
            </w:rPr>
          </w:pPr>
          <w:hyperlink w:anchor="_Toc521393144" w:history="1">
            <w:r w:rsidR="008C6256" w:rsidRPr="00B23E4C">
              <w:rPr>
                <w:rStyle w:val="Hyperlink"/>
                <w:noProof/>
              </w:rPr>
              <w:t>The Host Committee</w:t>
            </w:r>
            <w:r w:rsidR="008C6256">
              <w:rPr>
                <w:noProof/>
                <w:webHidden/>
              </w:rPr>
              <w:tab/>
            </w:r>
            <w:r w:rsidR="008C6256">
              <w:rPr>
                <w:noProof/>
                <w:webHidden/>
              </w:rPr>
              <w:fldChar w:fldCharType="begin"/>
            </w:r>
            <w:r w:rsidR="008C6256">
              <w:rPr>
                <w:noProof/>
                <w:webHidden/>
              </w:rPr>
              <w:instrText xml:space="preserve"> PAGEREF _Toc521393144 \h </w:instrText>
            </w:r>
            <w:r w:rsidR="008C6256">
              <w:rPr>
                <w:noProof/>
                <w:webHidden/>
              </w:rPr>
            </w:r>
            <w:r w:rsidR="008C6256">
              <w:rPr>
                <w:noProof/>
                <w:webHidden/>
              </w:rPr>
              <w:fldChar w:fldCharType="separate"/>
            </w:r>
            <w:r w:rsidR="008C6256">
              <w:rPr>
                <w:noProof/>
                <w:webHidden/>
              </w:rPr>
              <w:t>10</w:t>
            </w:r>
            <w:r w:rsidR="008C6256">
              <w:rPr>
                <w:noProof/>
                <w:webHidden/>
              </w:rPr>
              <w:fldChar w:fldCharType="end"/>
            </w:r>
          </w:hyperlink>
        </w:p>
        <w:p w14:paraId="342193A8" w14:textId="77777777" w:rsidR="008C6256" w:rsidRDefault="00CC5FF4" w:rsidP="008C6256">
          <w:pPr>
            <w:pStyle w:val="TOC1"/>
            <w:tabs>
              <w:tab w:val="right" w:leader="dot" w:pos="9350"/>
            </w:tabs>
            <w:rPr>
              <w:rFonts w:eastAsiaTheme="minorEastAsia"/>
              <w:noProof/>
            </w:rPr>
          </w:pPr>
          <w:hyperlink w:anchor="_Toc521393145" w:history="1">
            <w:r w:rsidR="008C6256" w:rsidRPr="00B23E4C">
              <w:rPr>
                <w:rStyle w:val="Hyperlink"/>
                <w:noProof/>
              </w:rPr>
              <w:t>The ACA World Convention</w:t>
            </w:r>
            <w:r w:rsidR="008C6256">
              <w:rPr>
                <w:noProof/>
                <w:webHidden/>
              </w:rPr>
              <w:tab/>
            </w:r>
            <w:r w:rsidR="008C6256">
              <w:rPr>
                <w:noProof/>
                <w:webHidden/>
              </w:rPr>
              <w:fldChar w:fldCharType="begin"/>
            </w:r>
            <w:r w:rsidR="008C6256">
              <w:rPr>
                <w:noProof/>
                <w:webHidden/>
              </w:rPr>
              <w:instrText xml:space="preserve"> PAGEREF _Toc521393145 \h </w:instrText>
            </w:r>
            <w:r w:rsidR="008C6256">
              <w:rPr>
                <w:noProof/>
                <w:webHidden/>
              </w:rPr>
            </w:r>
            <w:r w:rsidR="008C6256">
              <w:rPr>
                <w:noProof/>
                <w:webHidden/>
              </w:rPr>
              <w:fldChar w:fldCharType="separate"/>
            </w:r>
            <w:r w:rsidR="008C6256">
              <w:rPr>
                <w:noProof/>
                <w:webHidden/>
              </w:rPr>
              <w:t>11</w:t>
            </w:r>
            <w:r w:rsidR="008C6256">
              <w:rPr>
                <w:noProof/>
                <w:webHidden/>
              </w:rPr>
              <w:fldChar w:fldCharType="end"/>
            </w:r>
          </w:hyperlink>
        </w:p>
        <w:p w14:paraId="072A6542" w14:textId="77777777" w:rsidR="008C6256" w:rsidRDefault="008C6256" w:rsidP="008C6256">
          <w:pPr>
            <w:spacing w:after="0" w:line="240" w:lineRule="auto"/>
            <w:rPr>
              <w:b/>
              <w:bCs/>
              <w:noProof/>
            </w:rPr>
          </w:pPr>
          <w:r>
            <w:rPr>
              <w:b/>
              <w:bCs/>
              <w:noProof/>
            </w:rPr>
            <w:fldChar w:fldCharType="end"/>
          </w:r>
        </w:p>
      </w:sdtContent>
    </w:sdt>
    <w:sectPr w:rsidR="008C62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7D421" w14:textId="77777777" w:rsidR="00CC5FF4" w:rsidRDefault="00CC5FF4" w:rsidP="00A92952">
      <w:pPr>
        <w:spacing w:after="0" w:line="240" w:lineRule="auto"/>
      </w:pPr>
      <w:r>
        <w:separator/>
      </w:r>
    </w:p>
  </w:endnote>
  <w:endnote w:type="continuationSeparator" w:id="0">
    <w:p w14:paraId="4E041160" w14:textId="77777777" w:rsidR="00CC5FF4" w:rsidRDefault="00CC5FF4" w:rsidP="00A9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1229B" w14:textId="77777777" w:rsidR="00F26116" w:rsidRDefault="00F26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518305"/>
      <w:docPartObj>
        <w:docPartGallery w:val="Page Numbers (Bottom of Page)"/>
        <w:docPartUnique/>
      </w:docPartObj>
    </w:sdtPr>
    <w:sdtEndPr>
      <w:rPr>
        <w:noProof/>
      </w:rPr>
    </w:sdtEndPr>
    <w:sdtContent>
      <w:p w14:paraId="3E36FF5A" w14:textId="0DF3D075" w:rsidR="00217D12" w:rsidRDefault="00217D12">
        <w:pPr>
          <w:pStyle w:val="Footer"/>
          <w:jc w:val="center"/>
        </w:pPr>
        <w:r>
          <w:fldChar w:fldCharType="begin"/>
        </w:r>
        <w:r>
          <w:instrText xml:space="preserve"> PAGE   \* MERGEFORMAT </w:instrText>
        </w:r>
        <w:r>
          <w:fldChar w:fldCharType="separate"/>
        </w:r>
        <w:r w:rsidR="009C4A45">
          <w:rPr>
            <w:noProof/>
          </w:rPr>
          <w:t>2</w:t>
        </w:r>
        <w:r>
          <w:rPr>
            <w:noProof/>
          </w:rPr>
          <w:fldChar w:fldCharType="end"/>
        </w:r>
      </w:p>
    </w:sdtContent>
  </w:sdt>
  <w:p w14:paraId="521415F8" w14:textId="1E1EAEBB" w:rsidR="00217D12" w:rsidRPr="00EC1FD5" w:rsidRDefault="00217D12" w:rsidP="00EC1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BA23" w14:textId="77777777" w:rsidR="00F26116" w:rsidRDefault="00F26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55091" w14:textId="77777777" w:rsidR="00CC5FF4" w:rsidRDefault="00CC5FF4" w:rsidP="00A92952">
      <w:pPr>
        <w:spacing w:after="0" w:line="240" w:lineRule="auto"/>
      </w:pPr>
      <w:r>
        <w:separator/>
      </w:r>
    </w:p>
  </w:footnote>
  <w:footnote w:type="continuationSeparator" w:id="0">
    <w:p w14:paraId="350A2DAF" w14:textId="77777777" w:rsidR="00CC5FF4" w:rsidRDefault="00CC5FF4" w:rsidP="00A92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2B8F" w14:textId="77777777" w:rsidR="00F26116" w:rsidRDefault="00F26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24CF" w14:textId="1A21F7A7" w:rsidR="00217D12" w:rsidRPr="00E31567" w:rsidRDefault="00217D12" w:rsidP="00EC1FD5">
    <w:pPr>
      <w:pStyle w:val="Header"/>
      <w:tabs>
        <w:tab w:val="clear" w:pos="4680"/>
        <w:tab w:val="clear" w:pos="9360"/>
      </w:tabs>
      <w:spacing w:after="360"/>
      <w:contextualSpacing/>
      <w:rPr>
        <w:i/>
        <w:color w:val="404040" w:themeColor="text1" w:themeTint="BF"/>
        <w:sz w:val="24"/>
        <w:szCs w:val="24"/>
      </w:rPr>
    </w:pPr>
    <w:r w:rsidRPr="00E31567">
      <w:rPr>
        <w:i/>
        <w:color w:val="404040" w:themeColor="text1" w:themeTint="BF"/>
        <w:sz w:val="24"/>
        <w:szCs w:val="24"/>
      </w:rPr>
      <w:t>An ABC Committee Report to</w:t>
    </w:r>
  </w:p>
  <w:p w14:paraId="7BD42292" w14:textId="77777777" w:rsidR="00217D12" w:rsidRDefault="00217D12" w:rsidP="00EC1FD5">
    <w:pPr>
      <w:pStyle w:val="Header"/>
      <w:tabs>
        <w:tab w:val="clear" w:pos="4680"/>
        <w:tab w:val="clear" w:pos="9360"/>
      </w:tabs>
      <w:spacing w:after="360"/>
      <w:contextualSpacing/>
      <w:rPr>
        <w:color w:val="404040" w:themeColor="text1" w:themeTint="BF"/>
        <w:sz w:val="28"/>
        <w:szCs w:val="28"/>
      </w:rPr>
    </w:pPr>
    <w:r w:rsidRPr="00EC1FD5">
      <w:rPr>
        <w:color w:val="404040" w:themeColor="text1" w:themeTint="BF"/>
        <w:sz w:val="28"/>
        <w:szCs w:val="28"/>
      </w:rPr>
      <w:t>The ACA WSO Board of Trustees</w:t>
    </w:r>
  </w:p>
  <w:p w14:paraId="6861E58D" w14:textId="0EB03ECC" w:rsidR="00217D12" w:rsidRDefault="00CC5FF4" w:rsidP="00EC1FD5">
    <w:pPr>
      <w:pStyle w:val="Header"/>
      <w:tabs>
        <w:tab w:val="clear" w:pos="4680"/>
        <w:tab w:val="clear" w:pos="9360"/>
      </w:tabs>
      <w:spacing w:after="360"/>
      <w:contextualSpacing/>
      <w:rPr>
        <w:color w:val="404040" w:themeColor="text1" w:themeTint="BF"/>
        <w:sz w:val="28"/>
        <w:szCs w:val="28"/>
      </w:rPr>
    </w:pPr>
    <w:r>
      <w:rPr>
        <w:color w:val="404040" w:themeColor="text1" w:themeTint="BF"/>
        <w:sz w:val="28"/>
        <w:szCs w:val="28"/>
      </w:rPr>
      <w:pict w14:anchorId="1A65D328">
        <v:rect id="_x0000_i1027" style="width:0;height:1.5pt" o:hralign="center" o:hrstd="t" o:hr="t" fillcolor="#a0a0a0" stroked="f"/>
      </w:pict>
    </w:r>
  </w:p>
  <w:p w14:paraId="004BD45B" w14:textId="02F50A03" w:rsidR="00217D12" w:rsidRPr="00EC1FD5" w:rsidRDefault="00217D12" w:rsidP="00EC1FD5">
    <w:pPr>
      <w:pStyle w:val="Header"/>
      <w:tabs>
        <w:tab w:val="clear" w:pos="4680"/>
        <w:tab w:val="clear" w:pos="9360"/>
      </w:tabs>
      <w:spacing w:after="360"/>
      <w:contextualSpacing/>
      <w:rPr>
        <w:color w:val="404040" w:themeColor="text1" w:themeTint="BF"/>
        <w:sz w:val="28"/>
        <w:szCs w:val="28"/>
      </w:rPr>
    </w:pPr>
    <w:r w:rsidRPr="0084603C">
      <w:rPr>
        <w:i/>
        <w:sz w:val="18"/>
        <w:szCs w:val="18"/>
      </w:rPr>
      <w:t>The ABC Committee coordina</w:t>
    </w:r>
    <w:r>
      <w:rPr>
        <w:i/>
        <w:sz w:val="18"/>
        <w:szCs w:val="18"/>
      </w:rPr>
      <w:t xml:space="preserve">tes the efforts of planning the </w:t>
    </w:r>
    <w:r w:rsidRPr="0084603C">
      <w:rPr>
        <w:i/>
        <w:sz w:val="18"/>
        <w:szCs w:val="18"/>
      </w:rPr>
      <w:t>Annual Business Conferenc</w:t>
    </w:r>
    <w:r>
      <w:rPr>
        <w:i/>
        <w:sz w:val="18"/>
        <w:szCs w:val="18"/>
      </w:rPr>
      <w:t xml:space="preserve">e and the ACA World Convention.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217B" w14:textId="77777777" w:rsidR="00F26116" w:rsidRDefault="00F26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671"/>
    <w:multiLevelType w:val="multilevel"/>
    <w:tmpl w:val="0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3977"/>
    <w:multiLevelType w:val="hybridMultilevel"/>
    <w:tmpl w:val="8B9E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E7E04"/>
    <w:multiLevelType w:val="hybridMultilevel"/>
    <w:tmpl w:val="7A4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69A"/>
    <w:multiLevelType w:val="hybridMultilevel"/>
    <w:tmpl w:val="74A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D5440"/>
    <w:multiLevelType w:val="hybridMultilevel"/>
    <w:tmpl w:val="1AA0D9DE"/>
    <w:lvl w:ilvl="0" w:tplc="0B3EB7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60CF0"/>
    <w:multiLevelType w:val="hybridMultilevel"/>
    <w:tmpl w:val="FC946012"/>
    <w:lvl w:ilvl="0" w:tplc="AD1C7CD2">
      <w:start w:val="1"/>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CC20F3"/>
    <w:multiLevelType w:val="hybridMultilevel"/>
    <w:tmpl w:val="6248F5C4"/>
    <w:lvl w:ilvl="0" w:tplc="0AB64B5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6B0EE0"/>
    <w:multiLevelType w:val="hybridMultilevel"/>
    <w:tmpl w:val="7BF6FD12"/>
    <w:lvl w:ilvl="0" w:tplc="622A7900">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E0076F"/>
    <w:multiLevelType w:val="hybridMultilevel"/>
    <w:tmpl w:val="8CCA8668"/>
    <w:lvl w:ilvl="0" w:tplc="0AB64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63EC9"/>
    <w:multiLevelType w:val="hybridMultilevel"/>
    <w:tmpl w:val="A846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A2A5F"/>
    <w:multiLevelType w:val="multilevel"/>
    <w:tmpl w:val="877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95369"/>
    <w:multiLevelType w:val="multilevel"/>
    <w:tmpl w:val="66006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90180A"/>
    <w:multiLevelType w:val="hybridMultilevel"/>
    <w:tmpl w:val="DAC2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2060D"/>
    <w:multiLevelType w:val="hybridMultilevel"/>
    <w:tmpl w:val="AA1C5DD0"/>
    <w:lvl w:ilvl="0" w:tplc="0AB64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639B8"/>
    <w:multiLevelType w:val="hybridMultilevel"/>
    <w:tmpl w:val="F68C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9329D"/>
    <w:multiLevelType w:val="multilevel"/>
    <w:tmpl w:val="E92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633C3"/>
    <w:multiLevelType w:val="hybridMultilevel"/>
    <w:tmpl w:val="EF589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B4952"/>
    <w:multiLevelType w:val="hybridMultilevel"/>
    <w:tmpl w:val="056A1E0A"/>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05C7F"/>
    <w:multiLevelType w:val="hybridMultilevel"/>
    <w:tmpl w:val="895CF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991D79"/>
    <w:multiLevelType w:val="hybridMultilevel"/>
    <w:tmpl w:val="BD1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8005F"/>
    <w:multiLevelType w:val="multilevel"/>
    <w:tmpl w:val="E54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AE02DE"/>
    <w:multiLevelType w:val="hybridMultilevel"/>
    <w:tmpl w:val="5F5E0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871DCE"/>
    <w:multiLevelType w:val="hybridMultilevel"/>
    <w:tmpl w:val="EED04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51938"/>
    <w:multiLevelType w:val="hybridMultilevel"/>
    <w:tmpl w:val="64A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425B4"/>
    <w:multiLevelType w:val="hybridMultilevel"/>
    <w:tmpl w:val="A7D871FC"/>
    <w:lvl w:ilvl="0" w:tplc="4E7A1CF0">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5E7188"/>
    <w:multiLevelType w:val="multilevel"/>
    <w:tmpl w:val="907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55162"/>
    <w:multiLevelType w:val="hybridMultilevel"/>
    <w:tmpl w:val="F0A6B3C4"/>
    <w:lvl w:ilvl="0" w:tplc="9E3865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915FA7"/>
    <w:multiLevelType w:val="hybridMultilevel"/>
    <w:tmpl w:val="5B821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0C3689"/>
    <w:multiLevelType w:val="hybridMultilevel"/>
    <w:tmpl w:val="E696A4E4"/>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D2FB5"/>
    <w:multiLevelType w:val="hybridMultilevel"/>
    <w:tmpl w:val="B8DA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329DA"/>
    <w:multiLevelType w:val="multilevel"/>
    <w:tmpl w:val="9F5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1140B"/>
    <w:multiLevelType w:val="multilevel"/>
    <w:tmpl w:val="2DE61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435D06"/>
    <w:multiLevelType w:val="hybridMultilevel"/>
    <w:tmpl w:val="1E062760"/>
    <w:lvl w:ilvl="0" w:tplc="390CFFC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2"/>
  </w:num>
  <w:num w:numId="3">
    <w:abstractNumId w:val="16"/>
  </w:num>
  <w:num w:numId="4">
    <w:abstractNumId w:val="7"/>
  </w:num>
  <w:num w:numId="5">
    <w:abstractNumId w:val="5"/>
  </w:num>
  <w:num w:numId="6">
    <w:abstractNumId w:val="23"/>
  </w:num>
  <w:num w:numId="7">
    <w:abstractNumId w:val="18"/>
  </w:num>
  <w:num w:numId="8">
    <w:abstractNumId w:val="14"/>
  </w:num>
  <w:num w:numId="9">
    <w:abstractNumId w:val="9"/>
  </w:num>
  <w:num w:numId="10">
    <w:abstractNumId w:val="29"/>
  </w:num>
  <w:num w:numId="11">
    <w:abstractNumId w:val="30"/>
  </w:num>
  <w:num w:numId="12">
    <w:abstractNumId w:val="25"/>
  </w:num>
  <w:num w:numId="13">
    <w:abstractNumId w:val="10"/>
  </w:num>
  <w:num w:numId="14">
    <w:abstractNumId w:val="15"/>
  </w:num>
  <w:num w:numId="15">
    <w:abstractNumId w:val="20"/>
  </w:num>
  <w:num w:numId="16">
    <w:abstractNumId w:val="0"/>
  </w:num>
  <w:num w:numId="17">
    <w:abstractNumId w:val="3"/>
  </w:num>
  <w:num w:numId="18">
    <w:abstractNumId w:val="26"/>
  </w:num>
  <w:num w:numId="19">
    <w:abstractNumId w:val="8"/>
  </w:num>
  <w:num w:numId="20">
    <w:abstractNumId w:val="4"/>
  </w:num>
  <w:num w:numId="21">
    <w:abstractNumId w:val="12"/>
  </w:num>
  <w:num w:numId="22">
    <w:abstractNumId w:val="28"/>
  </w:num>
  <w:num w:numId="23">
    <w:abstractNumId w:val="17"/>
  </w:num>
  <w:num w:numId="24">
    <w:abstractNumId w:val="27"/>
  </w:num>
  <w:num w:numId="25">
    <w:abstractNumId w:val="1"/>
  </w:num>
  <w:num w:numId="26">
    <w:abstractNumId w:val="6"/>
  </w:num>
  <w:num w:numId="27">
    <w:abstractNumId w:val="13"/>
  </w:num>
  <w:num w:numId="28">
    <w:abstractNumId w:val="2"/>
  </w:num>
  <w:num w:numId="29">
    <w:abstractNumId w:val="11"/>
  </w:num>
  <w:num w:numId="30">
    <w:abstractNumId w:val="31"/>
  </w:num>
  <w:num w:numId="31">
    <w:abstractNumId w:val="32"/>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52"/>
    <w:rsid w:val="00011A24"/>
    <w:rsid w:val="000147BB"/>
    <w:rsid w:val="000316EF"/>
    <w:rsid w:val="000667A9"/>
    <w:rsid w:val="0009224E"/>
    <w:rsid w:val="000A72A9"/>
    <w:rsid w:val="000B61BF"/>
    <w:rsid w:val="000C08DB"/>
    <w:rsid w:val="000C16D3"/>
    <w:rsid w:val="000D552E"/>
    <w:rsid w:val="000D6FE6"/>
    <w:rsid w:val="000F1FAB"/>
    <w:rsid w:val="001120F2"/>
    <w:rsid w:val="0011784F"/>
    <w:rsid w:val="00121BC9"/>
    <w:rsid w:val="00132D4E"/>
    <w:rsid w:val="001949B4"/>
    <w:rsid w:val="001A44C2"/>
    <w:rsid w:val="001A5298"/>
    <w:rsid w:val="001B1437"/>
    <w:rsid w:val="001C1714"/>
    <w:rsid w:val="001C6CF9"/>
    <w:rsid w:val="001C6F4D"/>
    <w:rsid w:val="001D251C"/>
    <w:rsid w:val="001F0FBB"/>
    <w:rsid w:val="00215540"/>
    <w:rsid w:val="00217D12"/>
    <w:rsid w:val="0022013D"/>
    <w:rsid w:val="00220BE1"/>
    <w:rsid w:val="0022227C"/>
    <w:rsid w:val="0022321C"/>
    <w:rsid w:val="00223940"/>
    <w:rsid w:val="00231678"/>
    <w:rsid w:val="00263C2C"/>
    <w:rsid w:val="00274446"/>
    <w:rsid w:val="002C19DB"/>
    <w:rsid w:val="002C1D9F"/>
    <w:rsid w:val="002C3E56"/>
    <w:rsid w:val="002D045E"/>
    <w:rsid w:val="002D7DFF"/>
    <w:rsid w:val="00300608"/>
    <w:rsid w:val="003030FD"/>
    <w:rsid w:val="003079C5"/>
    <w:rsid w:val="0032697F"/>
    <w:rsid w:val="00370855"/>
    <w:rsid w:val="00391D96"/>
    <w:rsid w:val="003B7591"/>
    <w:rsid w:val="003C285D"/>
    <w:rsid w:val="003C3428"/>
    <w:rsid w:val="003C4B3D"/>
    <w:rsid w:val="003C7CAC"/>
    <w:rsid w:val="003D0B4B"/>
    <w:rsid w:val="003D3BE4"/>
    <w:rsid w:val="00400240"/>
    <w:rsid w:val="004417F8"/>
    <w:rsid w:val="00456D46"/>
    <w:rsid w:val="004600BA"/>
    <w:rsid w:val="00460C09"/>
    <w:rsid w:val="00477F9F"/>
    <w:rsid w:val="004872AD"/>
    <w:rsid w:val="00490C07"/>
    <w:rsid w:val="004951CD"/>
    <w:rsid w:val="00497606"/>
    <w:rsid w:val="004B265A"/>
    <w:rsid w:val="004B541F"/>
    <w:rsid w:val="00501C91"/>
    <w:rsid w:val="00504443"/>
    <w:rsid w:val="0052406A"/>
    <w:rsid w:val="00530B91"/>
    <w:rsid w:val="00531B74"/>
    <w:rsid w:val="005607AA"/>
    <w:rsid w:val="00573501"/>
    <w:rsid w:val="005737AC"/>
    <w:rsid w:val="00574CB6"/>
    <w:rsid w:val="005B020B"/>
    <w:rsid w:val="005B3475"/>
    <w:rsid w:val="005D2807"/>
    <w:rsid w:val="005D30AE"/>
    <w:rsid w:val="005D78B4"/>
    <w:rsid w:val="005F6545"/>
    <w:rsid w:val="00605B1C"/>
    <w:rsid w:val="006319A7"/>
    <w:rsid w:val="006338CB"/>
    <w:rsid w:val="0063522C"/>
    <w:rsid w:val="0065154D"/>
    <w:rsid w:val="00656D10"/>
    <w:rsid w:val="006833AA"/>
    <w:rsid w:val="006D6ECB"/>
    <w:rsid w:val="006E7144"/>
    <w:rsid w:val="006F6077"/>
    <w:rsid w:val="00715E19"/>
    <w:rsid w:val="007215AF"/>
    <w:rsid w:val="00725FF7"/>
    <w:rsid w:val="00727A9F"/>
    <w:rsid w:val="007348FF"/>
    <w:rsid w:val="00746B3E"/>
    <w:rsid w:val="0075644B"/>
    <w:rsid w:val="00780158"/>
    <w:rsid w:val="007919E7"/>
    <w:rsid w:val="007955B6"/>
    <w:rsid w:val="00795B7A"/>
    <w:rsid w:val="007A1B34"/>
    <w:rsid w:val="007B4415"/>
    <w:rsid w:val="007D485A"/>
    <w:rsid w:val="007D5EC3"/>
    <w:rsid w:val="008044D9"/>
    <w:rsid w:val="00823216"/>
    <w:rsid w:val="00837502"/>
    <w:rsid w:val="00842E3F"/>
    <w:rsid w:val="00844D42"/>
    <w:rsid w:val="0084603C"/>
    <w:rsid w:val="00864466"/>
    <w:rsid w:val="008744B0"/>
    <w:rsid w:val="00881F15"/>
    <w:rsid w:val="008923C9"/>
    <w:rsid w:val="008977E2"/>
    <w:rsid w:val="008A0BF7"/>
    <w:rsid w:val="008B64EC"/>
    <w:rsid w:val="008B657B"/>
    <w:rsid w:val="008C6256"/>
    <w:rsid w:val="008D3073"/>
    <w:rsid w:val="008D6216"/>
    <w:rsid w:val="008D783E"/>
    <w:rsid w:val="008E0099"/>
    <w:rsid w:val="008F1D1E"/>
    <w:rsid w:val="00903D75"/>
    <w:rsid w:val="0090512E"/>
    <w:rsid w:val="00916090"/>
    <w:rsid w:val="00917A09"/>
    <w:rsid w:val="0092194A"/>
    <w:rsid w:val="00935E8C"/>
    <w:rsid w:val="00941EB9"/>
    <w:rsid w:val="00962A61"/>
    <w:rsid w:val="009849FA"/>
    <w:rsid w:val="009A3452"/>
    <w:rsid w:val="009C4A45"/>
    <w:rsid w:val="009E06B1"/>
    <w:rsid w:val="009E124C"/>
    <w:rsid w:val="009E1C50"/>
    <w:rsid w:val="00A02DAC"/>
    <w:rsid w:val="00A25DFE"/>
    <w:rsid w:val="00A42A59"/>
    <w:rsid w:val="00A92952"/>
    <w:rsid w:val="00AA4739"/>
    <w:rsid w:val="00AB7DCF"/>
    <w:rsid w:val="00AD5F1E"/>
    <w:rsid w:val="00AD6CD2"/>
    <w:rsid w:val="00AE1476"/>
    <w:rsid w:val="00AE3DA8"/>
    <w:rsid w:val="00AF63EC"/>
    <w:rsid w:val="00B11F70"/>
    <w:rsid w:val="00B14DCD"/>
    <w:rsid w:val="00B32196"/>
    <w:rsid w:val="00B44A1C"/>
    <w:rsid w:val="00B500AD"/>
    <w:rsid w:val="00B51E97"/>
    <w:rsid w:val="00B541D6"/>
    <w:rsid w:val="00B62717"/>
    <w:rsid w:val="00B645B5"/>
    <w:rsid w:val="00B80062"/>
    <w:rsid w:val="00B91EA9"/>
    <w:rsid w:val="00B921FD"/>
    <w:rsid w:val="00BA3CA1"/>
    <w:rsid w:val="00BC5E36"/>
    <w:rsid w:val="00BC600E"/>
    <w:rsid w:val="00BC7232"/>
    <w:rsid w:val="00BE2843"/>
    <w:rsid w:val="00BF0D7F"/>
    <w:rsid w:val="00BF20C3"/>
    <w:rsid w:val="00BF2C7C"/>
    <w:rsid w:val="00C00834"/>
    <w:rsid w:val="00C258A4"/>
    <w:rsid w:val="00C43EBD"/>
    <w:rsid w:val="00C4616D"/>
    <w:rsid w:val="00C633AF"/>
    <w:rsid w:val="00C63544"/>
    <w:rsid w:val="00C71292"/>
    <w:rsid w:val="00C727AE"/>
    <w:rsid w:val="00C876CB"/>
    <w:rsid w:val="00C96071"/>
    <w:rsid w:val="00CB4A11"/>
    <w:rsid w:val="00CC5FF4"/>
    <w:rsid w:val="00CD5CAB"/>
    <w:rsid w:val="00D24B5A"/>
    <w:rsid w:val="00D34D65"/>
    <w:rsid w:val="00D64106"/>
    <w:rsid w:val="00D70F6E"/>
    <w:rsid w:val="00D70FFF"/>
    <w:rsid w:val="00D75C1C"/>
    <w:rsid w:val="00D82044"/>
    <w:rsid w:val="00DA246E"/>
    <w:rsid w:val="00DA6AEF"/>
    <w:rsid w:val="00DB5F6F"/>
    <w:rsid w:val="00DC1B2C"/>
    <w:rsid w:val="00DE32DC"/>
    <w:rsid w:val="00DE4935"/>
    <w:rsid w:val="00DF466E"/>
    <w:rsid w:val="00E06017"/>
    <w:rsid w:val="00E06F48"/>
    <w:rsid w:val="00E12C58"/>
    <w:rsid w:val="00E17596"/>
    <w:rsid w:val="00E21455"/>
    <w:rsid w:val="00E31567"/>
    <w:rsid w:val="00E60898"/>
    <w:rsid w:val="00E62DE0"/>
    <w:rsid w:val="00E672D1"/>
    <w:rsid w:val="00EA335F"/>
    <w:rsid w:val="00EB130A"/>
    <w:rsid w:val="00EB513B"/>
    <w:rsid w:val="00EC1FD5"/>
    <w:rsid w:val="00EC2E1E"/>
    <w:rsid w:val="00ED52FA"/>
    <w:rsid w:val="00ED739E"/>
    <w:rsid w:val="00EE3C51"/>
    <w:rsid w:val="00F26116"/>
    <w:rsid w:val="00F555C3"/>
    <w:rsid w:val="00FB40BD"/>
    <w:rsid w:val="00FD42E1"/>
    <w:rsid w:val="00FD4FFA"/>
    <w:rsid w:val="00FD5382"/>
    <w:rsid w:val="00FE2A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DBA04"/>
  <w15:chartTrackingRefBased/>
  <w15:docId w15:val="{544D3B1C-43F4-4802-910E-466BD1D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62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30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952"/>
  </w:style>
  <w:style w:type="paragraph" w:styleId="Footer">
    <w:name w:val="footer"/>
    <w:basedOn w:val="Normal"/>
    <w:link w:val="FooterChar"/>
    <w:uiPriority w:val="99"/>
    <w:unhideWhenUsed/>
    <w:qFormat/>
    <w:rsid w:val="00A9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52"/>
  </w:style>
  <w:style w:type="table" w:styleId="TableGrid">
    <w:name w:val="Table Grid"/>
    <w:basedOn w:val="TableNormal"/>
    <w:uiPriority w:val="39"/>
    <w:rsid w:val="00AB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B2C"/>
    <w:pPr>
      <w:ind w:left="720"/>
      <w:contextualSpacing/>
    </w:pPr>
  </w:style>
  <w:style w:type="character" w:styleId="Hyperlink">
    <w:name w:val="Hyperlink"/>
    <w:basedOn w:val="DefaultParagraphFont"/>
    <w:uiPriority w:val="99"/>
    <w:unhideWhenUsed/>
    <w:rsid w:val="00CD5CAB"/>
    <w:rPr>
      <w:color w:val="0563C1" w:themeColor="hyperlink"/>
      <w:u w:val="single"/>
    </w:rPr>
  </w:style>
  <w:style w:type="paragraph" w:styleId="NormalWeb">
    <w:name w:val="Normal (Web)"/>
    <w:basedOn w:val="Normal"/>
    <w:uiPriority w:val="99"/>
    <w:semiHidden/>
    <w:unhideWhenUsed/>
    <w:rsid w:val="001F0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030F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C625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6256"/>
    <w:pPr>
      <w:outlineLvl w:val="9"/>
    </w:pPr>
  </w:style>
  <w:style w:type="paragraph" w:styleId="TOC1">
    <w:name w:val="toc 1"/>
    <w:basedOn w:val="Normal"/>
    <w:next w:val="Normal"/>
    <w:autoRedefine/>
    <w:uiPriority w:val="39"/>
    <w:unhideWhenUsed/>
    <w:rsid w:val="008C625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606152">
      <w:bodyDiv w:val="1"/>
      <w:marLeft w:val="0"/>
      <w:marRight w:val="0"/>
      <w:marTop w:val="0"/>
      <w:marBottom w:val="0"/>
      <w:divBdr>
        <w:top w:val="none" w:sz="0" w:space="0" w:color="auto"/>
        <w:left w:val="none" w:sz="0" w:space="0" w:color="auto"/>
        <w:bottom w:val="none" w:sz="0" w:space="0" w:color="auto"/>
        <w:right w:val="none" w:sz="0" w:space="0" w:color="auto"/>
      </w:divBdr>
    </w:div>
    <w:div w:id="1804619121">
      <w:bodyDiv w:val="1"/>
      <w:marLeft w:val="0"/>
      <w:marRight w:val="0"/>
      <w:marTop w:val="0"/>
      <w:marBottom w:val="0"/>
      <w:divBdr>
        <w:top w:val="none" w:sz="0" w:space="0" w:color="auto"/>
        <w:left w:val="none" w:sz="0" w:space="0" w:color="auto"/>
        <w:bottom w:val="none" w:sz="0" w:space="0" w:color="auto"/>
        <w:right w:val="none" w:sz="0" w:space="0" w:color="auto"/>
      </w:divBdr>
      <w:divsChild>
        <w:div w:id="88310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bc@adultchildre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3634</TotalTime>
  <Pages>1</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Russell</dc:creator>
  <cp:keywords/>
  <dc:description/>
  <cp:lastModifiedBy>12steps4jimr@gmail.com</cp:lastModifiedBy>
  <cp:revision>29</cp:revision>
  <dcterms:created xsi:type="dcterms:W3CDTF">2017-12-04T23:04:00Z</dcterms:created>
  <dcterms:modified xsi:type="dcterms:W3CDTF">2018-08-08T13:57:00Z</dcterms:modified>
</cp:coreProperties>
</file>