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265A4C" w:rsidRDefault="00AF7820" w:rsidP="00AF7820">
      <w:pPr>
        <w:pStyle w:val="Title"/>
        <w:jc w:val="center"/>
        <w:rPr>
          <w:b/>
          <w:sz w:val="36"/>
          <w:szCs w:val="36"/>
        </w:rPr>
      </w:pPr>
      <w:r w:rsidRPr="00265A4C">
        <w:rPr>
          <w:b/>
          <w:sz w:val="36"/>
          <w:szCs w:val="36"/>
        </w:rPr>
        <w:t xml:space="preserve">EXECUTIVE COMMITTEE </w:t>
      </w:r>
      <w:r w:rsidR="00265A4C" w:rsidRPr="00265A4C">
        <w:rPr>
          <w:b/>
          <w:sz w:val="36"/>
          <w:szCs w:val="36"/>
        </w:rPr>
        <w:t xml:space="preserve">ACTIVITY DURING </w:t>
      </w:r>
      <w:r w:rsidR="00FA7AC1">
        <w:rPr>
          <w:b/>
          <w:sz w:val="36"/>
          <w:szCs w:val="36"/>
        </w:rPr>
        <w:t>MARCH</w:t>
      </w:r>
      <w:r w:rsidRPr="00265A4C">
        <w:rPr>
          <w:b/>
          <w:sz w:val="36"/>
          <w:szCs w:val="36"/>
        </w:rPr>
        <w:t xml:space="preserve"> </w:t>
      </w:r>
      <w:r w:rsidR="00265A4C" w:rsidRPr="00265A4C">
        <w:rPr>
          <w:b/>
          <w:sz w:val="36"/>
          <w:szCs w:val="36"/>
        </w:rPr>
        <w:t>2018</w:t>
      </w:r>
    </w:p>
    <w:p w:rsidR="002E12F2" w:rsidRPr="002E12F2" w:rsidRDefault="002E12F2" w:rsidP="002E12F2">
      <w:pPr>
        <w:spacing w:after="0" w:line="240" w:lineRule="auto"/>
      </w:pPr>
    </w:p>
    <w:p w:rsidR="006976CA" w:rsidRDefault="00E24432" w:rsidP="002E12F2">
      <w:pPr>
        <w:spacing w:after="0" w:line="240" w:lineRule="auto"/>
        <w:rPr>
          <w:b/>
          <w:sz w:val="24"/>
          <w:szCs w:val="24"/>
        </w:rPr>
      </w:pPr>
      <w:r w:rsidRPr="00E24432">
        <w:rPr>
          <w:b/>
          <w:sz w:val="24"/>
          <w:szCs w:val="24"/>
        </w:rPr>
        <w:t xml:space="preserve">The Executive Committee </w:t>
      </w:r>
      <w:r w:rsidR="00F35712">
        <w:rPr>
          <w:b/>
          <w:sz w:val="24"/>
          <w:szCs w:val="24"/>
        </w:rPr>
        <w:t>authorized the following</w:t>
      </w:r>
      <w:r w:rsidRPr="00E24432">
        <w:rPr>
          <w:b/>
          <w:sz w:val="24"/>
          <w:szCs w:val="24"/>
        </w:rPr>
        <w:t>:</w:t>
      </w:r>
    </w:p>
    <w:p w:rsidR="00FA7AC1" w:rsidRPr="00E24432" w:rsidRDefault="00FA7AC1" w:rsidP="002E12F2">
      <w:pPr>
        <w:spacing w:after="0" w:line="240" w:lineRule="auto"/>
        <w:rPr>
          <w:b/>
          <w:sz w:val="24"/>
          <w:szCs w:val="24"/>
        </w:rPr>
      </w:pPr>
    </w:p>
    <w:p w:rsidR="00B8351E" w:rsidRDefault="00B8351E" w:rsidP="00B835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351E">
        <w:rPr>
          <w:sz w:val="24"/>
          <w:szCs w:val="24"/>
        </w:rPr>
        <w:t xml:space="preserve">Purchase of 1,000 each of </w:t>
      </w:r>
      <w:r>
        <w:rPr>
          <w:sz w:val="24"/>
          <w:szCs w:val="24"/>
        </w:rPr>
        <w:t>1-</w:t>
      </w:r>
      <w:r w:rsidRPr="00B8351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B8351E">
        <w:rPr>
          <w:sz w:val="24"/>
          <w:szCs w:val="24"/>
        </w:rPr>
        <w:t>onth, 3</w:t>
      </w:r>
      <w:r>
        <w:rPr>
          <w:sz w:val="24"/>
          <w:szCs w:val="24"/>
        </w:rPr>
        <w:t>-</w:t>
      </w:r>
      <w:r w:rsidRPr="00B8351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B8351E">
        <w:rPr>
          <w:sz w:val="24"/>
          <w:szCs w:val="24"/>
        </w:rPr>
        <w:t>onth</w:t>
      </w:r>
      <w:r>
        <w:rPr>
          <w:sz w:val="24"/>
          <w:szCs w:val="24"/>
        </w:rPr>
        <w:t>,</w:t>
      </w:r>
      <w:r w:rsidRPr="00B8351E">
        <w:rPr>
          <w:sz w:val="24"/>
          <w:szCs w:val="24"/>
        </w:rPr>
        <w:t xml:space="preserve"> and 9</w:t>
      </w:r>
      <w:r>
        <w:rPr>
          <w:sz w:val="24"/>
          <w:szCs w:val="24"/>
        </w:rPr>
        <w:t xml:space="preserve">-Month Chips as well as </w:t>
      </w:r>
      <w:r w:rsidRPr="00B8351E">
        <w:rPr>
          <w:sz w:val="24"/>
          <w:szCs w:val="24"/>
        </w:rPr>
        <w:t xml:space="preserve">400 </w:t>
      </w:r>
      <w:r>
        <w:rPr>
          <w:sz w:val="24"/>
          <w:szCs w:val="24"/>
        </w:rPr>
        <w:t>6-Year Medallions</w:t>
      </w:r>
      <w:r w:rsidRPr="00B8351E">
        <w:rPr>
          <w:sz w:val="24"/>
          <w:szCs w:val="24"/>
        </w:rPr>
        <w:t xml:space="preserve"> for a total of $1,228.</w:t>
      </w:r>
      <w:r>
        <w:rPr>
          <w:sz w:val="24"/>
          <w:szCs w:val="24"/>
        </w:rPr>
        <w:t xml:space="preserve"> </w:t>
      </w:r>
    </w:p>
    <w:p w:rsidR="00B8351E" w:rsidRDefault="00B8351E" w:rsidP="00B8351E">
      <w:pPr>
        <w:pStyle w:val="ListParagraph"/>
        <w:rPr>
          <w:sz w:val="24"/>
          <w:szCs w:val="24"/>
        </w:rPr>
      </w:pPr>
    </w:p>
    <w:p w:rsidR="00B8351E" w:rsidRDefault="00397328" w:rsidP="003973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Purchase of </w:t>
      </w:r>
      <w:r w:rsidR="00B8351E" w:rsidRPr="00B8351E">
        <w:rPr>
          <w:sz w:val="24"/>
          <w:szCs w:val="24"/>
        </w:rPr>
        <w:t xml:space="preserve">10 </w:t>
      </w:r>
      <w:r w:rsidR="00B8351E">
        <w:rPr>
          <w:sz w:val="24"/>
          <w:szCs w:val="24"/>
        </w:rPr>
        <w:t>G</w:t>
      </w:r>
      <w:r w:rsidR="00B8351E" w:rsidRPr="00B8351E">
        <w:rPr>
          <w:sz w:val="24"/>
          <w:szCs w:val="24"/>
        </w:rPr>
        <w:t>o</w:t>
      </w:r>
      <w:r w:rsidR="00B8351E">
        <w:rPr>
          <w:sz w:val="24"/>
          <w:szCs w:val="24"/>
        </w:rPr>
        <w:t>-Daddy</w:t>
      </w:r>
      <w:r w:rsidR="00B8351E" w:rsidRPr="00B8351E">
        <w:rPr>
          <w:sz w:val="24"/>
          <w:szCs w:val="24"/>
        </w:rPr>
        <w:t xml:space="preserve"> emails for an annual cost of under </w:t>
      </w:r>
      <w:r w:rsidR="00B8351E">
        <w:rPr>
          <w:sz w:val="24"/>
          <w:szCs w:val="24"/>
        </w:rPr>
        <w:t>$500</w:t>
      </w:r>
      <w:r w:rsidR="00B8351E" w:rsidRPr="00B8351E">
        <w:rPr>
          <w:sz w:val="24"/>
          <w:szCs w:val="24"/>
        </w:rPr>
        <w:t>.</w:t>
      </w:r>
      <w:r w:rsidR="00B8351E">
        <w:rPr>
          <w:sz w:val="24"/>
          <w:szCs w:val="24"/>
        </w:rPr>
        <w:t>00.</w:t>
      </w:r>
    </w:p>
    <w:p w:rsidR="00397328" w:rsidRPr="00397328" w:rsidRDefault="00397328" w:rsidP="00397328">
      <w:pPr>
        <w:spacing w:after="0"/>
        <w:rPr>
          <w:sz w:val="24"/>
          <w:szCs w:val="24"/>
        </w:rPr>
      </w:pPr>
    </w:p>
    <w:p w:rsidR="00E24432" w:rsidRDefault="00397328" w:rsidP="003973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Purchase of a</w:t>
      </w:r>
      <w:r w:rsidR="00B8351E" w:rsidRPr="00B8351E">
        <w:rPr>
          <w:sz w:val="24"/>
          <w:szCs w:val="24"/>
        </w:rPr>
        <w:t xml:space="preserve"> computer</w:t>
      </w:r>
      <w:r w:rsidR="00B8351E">
        <w:rPr>
          <w:sz w:val="24"/>
          <w:szCs w:val="24"/>
        </w:rPr>
        <w:t xml:space="preserve">, two </w:t>
      </w:r>
      <w:r w:rsidR="00B8351E" w:rsidRPr="00B8351E">
        <w:rPr>
          <w:sz w:val="24"/>
          <w:szCs w:val="24"/>
        </w:rPr>
        <w:t>extra monitor</w:t>
      </w:r>
      <w:r w:rsidR="00B8351E">
        <w:rPr>
          <w:sz w:val="24"/>
          <w:szCs w:val="24"/>
        </w:rPr>
        <w:t>s</w:t>
      </w:r>
      <w:r w:rsidR="00B8351E" w:rsidRPr="00B8351E">
        <w:rPr>
          <w:sz w:val="24"/>
          <w:szCs w:val="24"/>
        </w:rPr>
        <w:t xml:space="preserve"> and </w:t>
      </w:r>
      <w:r>
        <w:rPr>
          <w:sz w:val="24"/>
          <w:szCs w:val="24"/>
        </w:rPr>
        <w:t>a</w:t>
      </w:r>
      <w:r w:rsidR="00B8351E" w:rsidRPr="00B8351E">
        <w:rPr>
          <w:sz w:val="24"/>
          <w:szCs w:val="24"/>
        </w:rPr>
        <w:t xml:space="preserve"> docking station</w:t>
      </w:r>
      <w:r>
        <w:rPr>
          <w:sz w:val="24"/>
          <w:szCs w:val="24"/>
        </w:rPr>
        <w:t xml:space="preserve"> for the warehouse. Total cost is </w:t>
      </w:r>
      <w:r w:rsidR="00B8351E" w:rsidRPr="00B8351E">
        <w:rPr>
          <w:sz w:val="24"/>
          <w:szCs w:val="24"/>
        </w:rPr>
        <w:t xml:space="preserve"> </w:t>
      </w:r>
      <w:r w:rsidRPr="00397328">
        <w:rPr>
          <w:sz w:val="24"/>
          <w:szCs w:val="24"/>
        </w:rPr>
        <w:t>$850</w:t>
      </w:r>
      <w:r>
        <w:rPr>
          <w:sz w:val="24"/>
          <w:szCs w:val="24"/>
        </w:rPr>
        <w:t>.00</w:t>
      </w:r>
      <w:r w:rsidRPr="00397328">
        <w:rPr>
          <w:sz w:val="24"/>
          <w:szCs w:val="24"/>
        </w:rPr>
        <w:t xml:space="preserve"> </w:t>
      </w:r>
    </w:p>
    <w:p w:rsidR="00397328" w:rsidRPr="00397328" w:rsidRDefault="00397328" w:rsidP="00397328">
      <w:pPr>
        <w:pStyle w:val="ListParagraph"/>
        <w:rPr>
          <w:sz w:val="24"/>
          <w:szCs w:val="24"/>
        </w:rPr>
      </w:pPr>
    </w:p>
    <w:p w:rsidR="00397328" w:rsidRPr="00E24432" w:rsidRDefault="00397328" w:rsidP="003973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Purchase</w:t>
      </w:r>
      <w:r w:rsidRPr="00397328">
        <w:rPr>
          <w:sz w:val="24"/>
          <w:szCs w:val="24"/>
        </w:rPr>
        <w:t xml:space="preserve"> of 500 5</w:t>
      </w:r>
      <w:r>
        <w:rPr>
          <w:sz w:val="24"/>
          <w:szCs w:val="24"/>
        </w:rPr>
        <w:t>-Y</w:t>
      </w:r>
      <w:r w:rsidRPr="00397328">
        <w:rPr>
          <w:sz w:val="24"/>
          <w:szCs w:val="24"/>
        </w:rPr>
        <w:t xml:space="preserve">ear Bronze Medallions </w:t>
      </w:r>
      <w:r w:rsidRPr="00397328">
        <w:rPr>
          <w:sz w:val="24"/>
          <w:szCs w:val="24"/>
        </w:rPr>
        <w:t>from Wendell's</w:t>
      </w:r>
      <w:r w:rsidRPr="00397328">
        <w:rPr>
          <w:sz w:val="24"/>
          <w:szCs w:val="24"/>
        </w:rPr>
        <w:t xml:space="preserve"> for $335.</w:t>
      </w:r>
      <w:r>
        <w:rPr>
          <w:sz w:val="24"/>
          <w:szCs w:val="24"/>
        </w:rPr>
        <w:t>00.</w:t>
      </w:r>
      <w:bookmarkStart w:id="0" w:name="_GoBack"/>
      <w:bookmarkEnd w:id="0"/>
    </w:p>
    <w:sectPr w:rsidR="00397328" w:rsidRPr="00E2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195751"/>
    <w:rsid w:val="00265A4C"/>
    <w:rsid w:val="002E12F2"/>
    <w:rsid w:val="00397328"/>
    <w:rsid w:val="006976CA"/>
    <w:rsid w:val="00A64544"/>
    <w:rsid w:val="00AF7820"/>
    <w:rsid w:val="00B8351E"/>
    <w:rsid w:val="00C56BE4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dcterms:created xsi:type="dcterms:W3CDTF">2018-04-13T21:08:00Z</dcterms:created>
  <dcterms:modified xsi:type="dcterms:W3CDTF">2018-04-13T21:08:00Z</dcterms:modified>
</cp:coreProperties>
</file>