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C9FA8" w14:textId="77777777" w:rsidR="007C3346" w:rsidRDefault="00DA2441" w:rsidP="00DA2441">
      <w:pPr>
        <w:jc w:val="center"/>
        <w:rPr>
          <w:rFonts w:asciiTheme="minorHAnsi" w:hAnsiTheme="minorHAnsi" w:cstheme="minorHAnsi"/>
          <w:b/>
          <w:sz w:val="24"/>
        </w:rPr>
      </w:pPr>
      <w:r>
        <w:rPr>
          <w:rFonts w:asciiTheme="minorHAnsi" w:hAnsiTheme="minorHAnsi" w:cstheme="minorHAnsi"/>
          <w:b/>
          <w:noProof/>
          <w:sz w:val="24"/>
        </w:rPr>
        <w:drawing>
          <wp:inline distT="0" distB="0" distL="0" distR="0" wp14:anchorId="4047BA62" wp14:editId="1AC61CB8">
            <wp:extent cx="3086960" cy="717264"/>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anuary 2018.jpg"/>
                    <pic:cNvPicPr/>
                  </pic:nvPicPr>
                  <pic:blipFill>
                    <a:blip r:embed="rId8">
                      <a:extLst>
                        <a:ext uri="{28A0092B-C50C-407E-A947-70E740481C1C}">
                          <a14:useLocalDpi xmlns:a14="http://schemas.microsoft.com/office/drawing/2010/main" val="0"/>
                        </a:ext>
                      </a:extLst>
                    </a:blip>
                    <a:stretch>
                      <a:fillRect/>
                    </a:stretch>
                  </pic:blipFill>
                  <pic:spPr>
                    <a:xfrm>
                      <a:off x="0" y="0"/>
                      <a:ext cx="3146855" cy="731181"/>
                    </a:xfrm>
                    <a:prstGeom prst="rect">
                      <a:avLst/>
                    </a:prstGeom>
                  </pic:spPr>
                </pic:pic>
              </a:graphicData>
            </a:graphic>
          </wp:inline>
        </w:drawing>
      </w:r>
    </w:p>
    <w:p w14:paraId="3C65CC62" w14:textId="77777777" w:rsidR="00DA2441" w:rsidRDefault="00DA2441" w:rsidP="00DA2441">
      <w:pPr>
        <w:jc w:val="center"/>
        <w:rPr>
          <w:rFonts w:asciiTheme="minorHAnsi" w:hAnsiTheme="minorHAnsi" w:cstheme="minorHAnsi"/>
          <w:b/>
          <w:sz w:val="24"/>
        </w:rPr>
      </w:pPr>
    </w:p>
    <w:p w14:paraId="285E8D64" w14:textId="4AA857E4" w:rsidR="007C3346" w:rsidRPr="00F818D7" w:rsidRDefault="007C3346" w:rsidP="007C3346">
      <w:pPr>
        <w:pStyle w:val="Header"/>
        <w:jc w:val="center"/>
        <w:rPr>
          <w:b/>
        </w:rPr>
      </w:pPr>
      <w:r>
        <w:rPr>
          <w:b/>
        </w:rPr>
        <w:t xml:space="preserve">MONTHLY TELECONFERENCE </w:t>
      </w:r>
      <w:r w:rsidR="00727F48">
        <w:rPr>
          <w:b/>
        </w:rPr>
        <w:t>MINUTES</w:t>
      </w:r>
    </w:p>
    <w:p w14:paraId="4E62FB3C" w14:textId="46C8FE8B" w:rsidR="007C3346" w:rsidRPr="00F818D7" w:rsidRDefault="000A69CA" w:rsidP="007C3346">
      <w:pPr>
        <w:pStyle w:val="Header"/>
        <w:jc w:val="center"/>
        <w:rPr>
          <w:b/>
        </w:rPr>
      </w:pPr>
      <w:r>
        <w:rPr>
          <w:b/>
        </w:rPr>
        <w:t xml:space="preserve"> March </w:t>
      </w:r>
      <w:r w:rsidR="009C39C4">
        <w:rPr>
          <w:b/>
        </w:rPr>
        <w:t>10</w:t>
      </w:r>
      <w:r w:rsidR="007C3346">
        <w:rPr>
          <w:b/>
        </w:rPr>
        <w:t>,</w:t>
      </w:r>
      <w:r>
        <w:rPr>
          <w:b/>
        </w:rPr>
        <w:t xml:space="preserve"> </w:t>
      </w:r>
      <w:r w:rsidR="007C3346">
        <w:rPr>
          <w:b/>
        </w:rPr>
        <w:t>2018</w:t>
      </w:r>
    </w:p>
    <w:p w14:paraId="464D18B2" w14:textId="77777777" w:rsidR="007C3346" w:rsidRDefault="007C3346" w:rsidP="007C3346">
      <w:pPr>
        <w:pStyle w:val="Header"/>
        <w:jc w:val="center"/>
        <w:rPr>
          <w:b/>
          <w:sz w:val="20"/>
          <w:szCs w:val="20"/>
        </w:rPr>
      </w:pPr>
      <w:r>
        <w:rPr>
          <w:b/>
          <w:sz w:val="20"/>
          <w:szCs w:val="20"/>
        </w:rPr>
        <w:t>2PM</w:t>
      </w:r>
      <w:r w:rsidRPr="00F818D7">
        <w:rPr>
          <w:b/>
          <w:sz w:val="20"/>
          <w:szCs w:val="20"/>
        </w:rPr>
        <w:t xml:space="preserve"> EST </w:t>
      </w:r>
      <w:r>
        <w:rPr>
          <w:b/>
          <w:sz w:val="20"/>
          <w:szCs w:val="20"/>
        </w:rPr>
        <w:t>712-432-0075</w:t>
      </w:r>
      <w:r w:rsidRPr="00F818D7">
        <w:rPr>
          <w:b/>
          <w:sz w:val="20"/>
          <w:szCs w:val="20"/>
        </w:rPr>
        <w:t xml:space="preserve"> PIN: </w:t>
      </w:r>
      <w:r>
        <w:rPr>
          <w:b/>
          <w:sz w:val="20"/>
          <w:szCs w:val="20"/>
        </w:rPr>
        <w:t>427266</w:t>
      </w:r>
      <w:r w:rsidRPr="00F818D7">
        <w:rPr>
          <w:b/>
          <w:sz w:val="20"/>
          <w:szCs w:val="20"/>
        </w:rPr>
        <w:t>#</w:t>
      </w:r>
    </w:p>
    <w:p w14:paraId="16B92DB9" w14:textId="77777777" w:rsidR="007C3346" w:rsidRPr="00F818D7" w:rsidRDefault="007C3346" w:rsidP="007C3346">
      <w:pPr>
        <w:pStyle w:val="Header"/>
        <w:jc w:val="center"/>
        <w:rPr>
          <w:b/>
          <w:sz w:val="20"/>
          <w:szCs w:val="20"/>
        </w:rPr>
      </w:pPr>
      <w:r w:rsidRPr="007C3346">
        <w:rPr>
          <w:sz w:val="16"/>
          <w:szCs w:val="16"/>
        </w:rPr>
        <w:t>Press *6 to mute or un-mute.</w:t>
      </w:r>
    </w:p>
    <w:p w14:paraId="591BC981" w14:textId="77777777" w:rsidR="007C3346" w:rsidRDefault="007C3346" w:rsidP="007C3346">
      <w:pPr>
        <w:pStyle w:val="Header"/>
        <w:jc w:val="center"/>
        <w:rPr>
          <w:sz w:val="20"/>
          <w:szCs w:val="20"/>
        </w:rPr>
      </w:pPr>
    </w:p>
    <w:p w14:paraId="1A0E35A7" w14:textId="77777777" w:rsidR="007C3346" w:rsidRDefault="007C3346" w:rsidP="007C3346">
      <w:pPr>
        <w:pStyle w:val="Header"/>
        <w:jc w:val="center"/>
        <w:rPr>
          <w:sz w:val="16"/>
          <w:szCs w:val="16"/>
        </w:rPr>
      </w:pPr>
      <w:r w:rsidRPr="00F818D7">
        <w:rPr>
          <w:sz w:val="16"/>
          <w:szCs w:val="16"/>
        </w:rPr>
        <w:t xml:space="preserve">THIS IS A REGULARLY SCHEDULED MEETING WITH NOTICE GIVEN ON THE </w:t>
      </w:r>
      <w:r>
        <w:rPr>
          <w:sz w:val="16"/>
          <w:szCs w:val="16"/>
        </w:rPr>
        <w:t>ACAWSO WEBSITE AND THE TRAVELER NEWSLETTER</w:t>
      </w:r>
    </w:p>
    <w:p w14:paraId="2E2D0EB4" w14:textId="77777777" w:rsidR="007C3346" w:rsidRPr="00F818D7" w:rsidRDefault="007C3346" w:rsidP="007C3346">
      <w:pPr>
        <w:pStyle w:val="Header"/>
        <w:jc w:val="center"/>
        <w:rPr>
          <w:sz w:val="16"/>
          <w:szCs w:val="16"/>
        </w:rPr>
      </w:pPr>
      <w:r w:rsidRPr="007C3346">
        <w:rPr>
          <w:sz w:val="16"/>
          <w:szCs w:val="16"/>
        </w:rPr>
        <w:t>Please notify the secretary with changes, additions, or motions for this meeting.</w:t>
      </w:r>
    </w:p>
    <w:p w14:paraId="53F50363" w14:textId="77777777" w:rsidR="00C003D1" w:rsidRPr="001D7163" w:rsidRDefault="00C003D1">
      <w:pPr>
        <w:pStyle w:val="BodyText"/>
        <w:spacing w:before="11"/>
        <w:rPr>
          <w:rFonts w:asciiTheme="minorHAnsi" w:hAnsiTheme="minorHAnsi" w:cstheme="minorHAnsi"/>
          <w:b/>
          <w:sz w:val="22"/>
          <w:szCs w:val="22"/>
        </w:rPr>
      </w:pPr>
    </w:p>
    <w:p w14:paraId="798FD03E" w14:textId="52CC8015" w:rsidR="00C003D1" w:rsidRPr="001D7163" w:rsidRDefault="00A34A30" w:rsidP="00866F2E">
      <w:pPr>
        <w:pStyle w:val="ListParagraph"/>
        <w:numPr>
          <w:ilvl w:val="0"/>
          <w:numId w:val="2"/>
        </w:numPr>
        <w:ind w:left="450" w:hanging="339"/>
        <w:rPr>
          <w:rFonts w:asciiTheme="minorHAnsi" w:hAnsiTheme="minorHAnsi" w:cstheme="minorHAnsi"/>
        </w:rPr>
      </w:pPr>
      <w:r w:rsidRPr="001D7163">
        <w:rPr>
          <w:rFonts w:asciiTheme="minorHAnsi" w:hAnsiTheme="minorHAnsi" w:cstheme="minorHAnsi"/>
          <w:b/>
        </w:rPr>
        <w:t xml:space="preserve">Call to Order: </w:t>
      </w:r>
      <w:r w:rsidR="00FB60CB" w:rsidRPr="001D7163">
        <w:rPr>
          <w:rFonts w:asciiTheme="minorHAnsi" w:hAnsiTheme="minorHAnsi" w:cstheme="minorHAnsi"/>
        </w:rPr>
        <w:t>Mary Jo L. called the meeting to order with a recitation of the ACA Serenity Prayer.</w:t>
      </w:r>
    </w:p>
    <w:p w14:paraId="1D34CE37" w14:textId="77777777" w:rsidR="00C003D1" w:rsidRPr="001D7163" w:rsidRDefault="00C003D1" w:rsidP="005B67B2">
      <w:pPr>
        <w:pStyle w:val="BodyText"/>
        <w:rPr>
          <w:rFonts w:asciiTheme="minorHAnsi" w:hAnsiTheme="minorHAnsi" w:cstheme="minorHAnsi"/>
          <w:sz w:val="22"/>
          <w:szCs w:val="22"/>
        </w:rPr>
      </w:pPr>
      <w:bookmarkStart w:id="0" w:name="_GoBack"/>
      <w:bookmarkEnd w:id="0"/>
    </w:p>
    <w:p w14:paraId="2AB40138" w14:textId="1C822BB2" w:rsidR="00F916D6" w:rsidRPr="001D7163" w:rsidRDefault="00A34A30" w:rsidP="00866F2E">
      <w:pPr>
        <w:pStyle w:val="ListParagraph"/>
        <w:numPr>
          <w:ilvl w:val="0"/>
          <w:numId w:val="2"/>
        </w:numPr>
        <w:tabs>
          <w:tab w:val="left" w:pos="422"/>
        </w:tabs>
        <w:ind w:left="421" w:hanging="331"/>
        <w:rPr>
          <w:rFonts w:asciiTheme="minorHAnsi" w:hAnsiTheme="minorHAnsi" w:cstheme="minorHAnsi"/>
        </w:rPr>
      </w:pPr>
      <w:r w:rsidRPr="001D7163">
        <w:rPr>
          <w:rFonts w:asciiTheme="minorHAnsi" w:hAnsiTheme="minorHAnsi" w:cstheme="minorHAnsi"/>
          <w:b/>
        </w:rPr>
        <w:t>Roll Call of Board</w:t>
      </w:r>
      <w:r w:rsidRPr="001D7163">
        <w:rPr>
          <w:rFonts w:asciiTheme="minorHAnsi" w:hAnsiTheme="minorHAnsi" w:cstheme="minorHAnsi"/>
          <w:b/>
          <w:spacing w:val="-12"/>
        </w:rPr>
        <w:t xml:space="preserve"> </w:t>
      </w:r>
      <w:r w:rsidRPr="001D7163">
        <w:rPr>
          <w:rFonts w:asciiTheme="minorHAnsi" w:hAnsiTheme="minorHAnsi" w:cstheme="minorHAnsi"/>
          <w:b/>
        </w:rPr>
        <w:t>Members:</w:t>
      </w:r>
      <w:r w:rsidR="00007E9D" w:rsidRPr="001D7163">
        <w:rPr>
          <w:rFonts w:asciiTheme="minorHAnsi" w:hAnsiTheme="minorHAnsi" w:cstheme="minorHAnsi"/>
          <w:b/>
        </w:rPr>
        <w:t xml:space="preserve"> </w:t>
      </w:r>
    </w:p>
    <w:p w14:paraId="2F95D63C" w14:textId="6DCF5249" w:rsidR="00F916D6" w:rsidRPr="001D7163" w:rsidRDefault="00F916D6" w:rsidP="00F916D6">
      <w:pPr>
        <w:tabs>
          <w:tab w:val="left" w:pos="450"/>
        </w:tabs>
        <w:ind w:left="450"/>
        <w:rPr>
          <w:rFonts w:asciiTheme="minorHAnsi" w:hAnsiTheme="minorHAnsi" w:cstheme="minorHAnsi"/>
        </w:rPr>
      </w:pPr>
      <w:r w:rsidRPr="001D7163">
        <w:rPr>
          <w:rFonts w:asciiTheme="minorHAnsi" w:hAnsiTheme="minorHAnsi" w:cstheme="minorHAnsi"/>
          <w:b/>
        </w:rPr>
        <w:t>Present:</w:t>
      </w:r>
      <w:r w:rsidRPr="001D7163">
        <w:rPr>
          <w:rFonts w:asciiTheme="minorHAnsi" w:hAnsiTheme="minorHAnsi" w:cstheme="minorHAnsi"/>
        </w:rPr>
        <w:t xml:space="preserve"> Carole C, Mary Jo L, Marcia J, David, Bill D., Charlie H, Jim B.</w:t>
      </w:r>
    </w:p>
    <w:p w14:paraId="63723631" w14:textId="45C2B5F9" w:rsidR="00F916D6" w:rsidRPr="001D7163" w:rsidRDefault="00F916D6" w:rsidP="00F916D6">
      <w:pPr>
        <w:tabs>
          <w:tab w:val="left" w:pos="450"/>
        </w:tabs>
        <w:ind w:left="450"/>
        <w:rPr>
          <w:rFonts w:asciiTheme="minorHAnsi" w:hAnsiTheme="minorHAnsi" w:cstheme="minorHAnsi"/>
        </w:rPr>
      </w:pPr>
      <w:r w:rsidRPr="001D7163">
        <w:rPr>
          <w:rFonts w:asciiTheme="minorHAnsi" w:hAnsiTheme="minorHAnsi" w:cstheme="minorHAnsi"/>
          <w:b/>
        </w:rPr>
        <w:t>Absent:</w:t>
      </w:r>
      <w:r w:rsidRPr="001D7163">
        <w:rPr>
          <w:rFonts w:asciiTheme="minorHAnsi" w:hAnsiTheme="minorHAnsi" w:cstheme="minorHAnsi"/>
        </w:rPr>
        <w:t xml:space="preserve"> Majbrit, Jeffrey</w:t>
      </w:r>
    </w:p>
    <w:p w14:paraId="650BA656" w14:textId="77777777" w:rsidR="000A69CA" w:rsidRPr="001D7163" w:rsidRDefault="000A69CA" w:rsidP="00F916D6">
      <w:pPr>
        <w:rPr>
          <w:rFonts w:asciiTheme="minorHAnsi" w:hAnsiTheme="minorHAnsi" w:cstheme="minorHAnsi"/>
          <w:b/>
        </w:rPr>
      </w:pPr>
    </w:p>
    <w:p w14:paraId="0B9C7F60" w14:textId="6D3F6F40" w:rsidR="00C003D1" w:rsidRPr="001D7163" w:rsidRDefault="00A34A30" w:rsidP="00866F2E">
      <w:pPr>
        <w:pStyle w:val="ListParagraph"/>
        <w:numPr>
          <w:ilvl w:val="0"/>
          <w:numId w:val="2"/>
        </w:numPr>
        <w:ind w:left="450" w:hanging="339"/>
        <w:rPr>
          <w:rFonts w:asciiTheme="minorHAnsi" w:hAnsiTheme="minorHAnsi" w:cstheme="minorHAnsi"/>
          <w:b/>
        </w:rPr>
      </w:pPr>
      <w:r w:rsidRPr="001D7163">
        <w:rPr>
          <w:rFonts w:asciiTheme="minorHAnsi" w:hAnsiTheme="minorHAnsi" w:cstheme="minorHAnsi"/>
          <w:b/>
        </w:rPr>
        <w:t>Establish</w:t>
      </w:r>
      <w:r w:rsidRPr="001D7163">
        <w:rPr>
          <w:rFonts w:asciiTheme="minorHAnsi" w:hAnsiTheme="minorHAnsi" w:cstheme="minorHAnsi"/>
          <w:b/>
          <w:spacing w:val="-5"/>
        </w:rPr>
        <w:t xml:space="preserve"> </w:t>
      </w:r>
      <w:r w:rsidRPr="001D7163">
        <w:rPr>
          <w:rFonts w:asciiTheme="minorHAnsi" w:hAnsiTheme="minorHAnsi" w:cstheme="minorHAnsi"/>
          <w:b/>
        </w:rPr>
        <w:t>Quorum</w:t>
      </w:r>
    </w:p>
    <w:p w14:paraId="0DCF37EE" w14:textId="77777777" w:rsidR="00C003D1" w:rsidRPr="001D7163" w:rsidRDefault="00C003D1" w:rsidP="005B67B2">
      <w:pPr>
        <w:pStyle w:val="BodyText"/>
        <w:rPr>
          <w:rFonts w:asciiTheme="minorHAnsi" w:hAnsiTheme="minorHAnsi" w:cstheme="minorHAnsi"/>
          <w:b/>
          <w:sz w:val="22"/>
          <w:szCs w:val="22"/>
        </w:rPr>
      </w:pPr>
    </w:p>
    <w:p w14:paraId="33AD6462" w14:textId="04791C2C" w:rsidR="00DA5600" w:rsidRPr="001D7163" w:rsidRDefault="00A34A30" w:rsidP="00866F2E">
      <w:pPr>
        <w:pStyle w:val="ListParagraph"/>
        <w:numPr>
          <w:ilvl w:val="0"/>
          <w:numId w:val="2"/>
        </w:numPr>
        <w:tabs>
          <w:tab w:val="left" w:pos="472"/>
          <w:tab w:val="left" w:pos="3424"/>
          <w:tab w:val="left" w:pos="6482"/>
        </w:tabs>
        <w:ind w:right="790" w:hanging="360"/>
        <w:rPr>
          <w:rFonts w:asciiTheme="minorHAnsi" w:hAnsiTheme="minorHAnsi" w:cstheme="minorHAnsi"/>
          <w:b/>
        </w:rPr>
      </w:pPr>
      <w:r w:rsidRPr="001D7163">
        <w:rPr>
          <w:rFonts w:asciiTheme="minorHAnsi" w:hAnsiTheme="minorHAnsi" w:cstheme="minorHAnsi"/>
          <w:b/>
        </w:rPr>
        <w:t xml:space="preserve">Minutes: </w:t>
      </w:r>
      <w:r w:rsidRPr="001D7163">
        <w:rPr>
          <w:rFonts w:asciiTheme="minorHAnsi" w:hAnsiTheme="minorHAnsi" w:cstheme="minorHAnsi"/>
        </w:rPr>
        <w:t xml:space="preserve">Motion to approve the </w:t>
      </w:r>
      <w:r w:rsidR="000A69CA" w:rsidRPr="001D7163">
        <w:rPr>
          <w:rFonts w:asciiTheme="minorHAnsi" w:hAnsiTheme="minorHAnsi" w:cstheme="minorHAnsi"/>
        </w:rPr>
        <w:t>February 10</w:t>
      </w:r>
      <w:r w:rsidRPr="001D7163">
        <w:rPr>
          <w:rFonts w:asciiTheme="minorHAnsi" w:hAnsiTheme="minorHAnsi" w:cstheme="minorHAnsi"/>
        </w:rPr>
        <w:t>, 201</w:t>
      </w:r>
      <w:r w:rsidR="009C39C4" w:rsidRPr="001D7163">
        <w:rPr>
          <w:rFonts w:asciiTheme="minorHAnsi" w:hAnsiTheme="minorHAnsi" w:cstheme="minorHAnsi"/>
        </w:rPr>
        <w:t>8</w:t>
      </w:r>
      <w:r w:rsidRPr="001D7163">
        <w:rPr>
          <w:rFonts w:asciiTheme="minorHAnsi" w:hAnsiTheme="minorHAnsi" w:cstheme="minorHAnsi"/>
        </w:rPr>
        <w:t xml:space="preserve"> Teleconference Minutes (Marcia J.)</w:t>
      </w:r>
      <w:r w:rsidRPr="001D7163">
        <w:rPr>
          <w:rFonts w:asciiTheme="minorHAnsi" w:hAnsiTheme="minorHAnsi" w:cstheme="minorHAnsi"/>
          <w:b/>
        </w:rPr>
        <w:t xml:space="preserve"> S</w:t>
      </w:r>
      <w:r w:rsidR="007E6A05" w:rsidRPr="001D7163">
        <w:rPr>
          <w:rFonts w:asciiTheme="minorHAnsi" w:hAnsiTheme="minorHAnsi" w:cstheme="minorHAnsi"/>
          <w:b/>
        </w:rPr>
        <w:t>econd</w:t>
      </w:r>
      <w:r w:rsidRPr="001D7163">
        <w:rPr>
          <w:rFonts w:asciiTheme="minorHAnsi" w:hAnsiTheme="minorHAnsi" w:cstheme="minorHAnsi"/>
          <w:b/>
        </w:rPr>
        <w:t>:</w:t>
      </w:r>
      <w:r w:rsidR="00F916D6" w:rsidRPr="001D7163">
        <w:rPr>
          <w:rFonts w:asciiTheme="minorHAnsi" w:hAnsiTheme="minorHAnsi" w:cstheme="minorHAnsi"/>
          <w:b/>
        </w:rPr>
        <w:t xml:space="preserve"> </w:t>
      </w:r>
      <w:r w:rsidR="00F916D6" w:rsidRPr="001D7163">
        <w:rPr>
          <w:rFonts w:asciiTheme="minorHAnsi" w:hAnsiTheme="minorHAnsi" w:cstheme="minorHAnsi"/>
        </w:rPr>
        <w:t>Bill D.</w:t>
      </w:r>
      <w:r w:rsidRPr="001D7163">
        <w:rPr>
          <w:rFonts w:asciiTheme="minorHAnsi" w:hAnsiTheme="minorHAnsi" w:cstheme="minorHAnsi"/>
          <w:b/>
        </w:rPr>
        <w:tab/>
      </w:r>
    </w:p>
    <w:p w14:paraId="03C8B87E" w14:textId="467F17BF" w:rsidR="00DA5600" w:rsidRPr="001D7163" w:rsidRDefault="007E6A05" w:rsidP="00813F34">
      <w:pPr>
        <w:tabs>
          <w:tab w:val="left" w:pos="3424"/>
          <w:tab w:val="left" w:pos="6482"/>
        </w:tabs>
        <w:ind w:left="450" w:right="790"/>
        <w:rPr>
          <w:rFonts w:asciiTheme="minorHAnsi" w:hAnsiTheme="minorHAnsi" w:cstheme="minorHAnsi"/>
          <w:b/>
        </w:rPr>
      </w:pPr>
      <w:r w:rsidRPr="001D7163">
        <w:rPr>
          <w:rFonts w:asciiTheme="minorHAnsi" w:hAnsiTheme="minorHAnsi" w:cstheme="minorHAnsi"/>
          <w:b/>
        </w:rPr>
        <w:t>Discussion</w:t>
      </w:r>
      <w:r w:rsidR="00A34A30" w:rsidRPr="001D7163">
        <w:rPr>
          <w:rFonts w:asciiTheme="minorHAnsi" w:hAnsiTheme="minorHAnsi" w:cstheme="minorHAnsi"/>
          <w:b/>
        </w:rPr>
        <w:t>:</w:t>
      </w:r>
      <w:r w:rsidR="00F916D6" w:rsidRPr="001D7163">
        <w:rPr>
          <w:rFonts w:asciiTheme="minorHAnsi" w:hAnsiTheme="minorHAnsi" w:cstheme="minorHAnsi"/>
          <w:b/>
        </w:rPr>
        <w:t xml:space="preserve"> </w:t>
      </w:r>
      <w:r w:rsidR="00F916D6" w:rsidRPr="001D7163">
        <w:rPr>
          <w:rFonts w:asciiTheme="minorHAnsi" w:hAnsiTheme="minorHAnsi" w:cstheme="minorHAnsi"/>
        </w:rPr>
        <w:t>Treasurer should be up in the officer reports rather than in the committee reports.</w:t>
      </w:r>
      <w:r w:rsidR="00A34A30" w:rsidRPr="001D7163">
        <w:rPr>
          <w:rFonts w:asciiTheme="minorHAnsi" w:hAnsiTheme="minorHAnsi" w:cstheme="minorHAnsi"/>
          <w:b/>
        </w:rPr>
        <w:tab/>
      </w:r>
    </w:p>
    <w:p w14:paraId="61A165D3" w14:textId="77790B65" w:rsidR="00C003D1" w:rsidRPr="001D7163" w:rsidRDefault="00A34A30" w:rsidP="00813F34">
      <w:pPr>
        <w:tabs>
          <w:tab w:val="left" w:pos="3424"/>
          <w:tab w:val="left" w:pos="6482"/>
        </w:tabs>
        <w:ind w:left="450" w:right="790"/>
        <w:rPr>
          <w:rFonts w:asciiTheme="minorHAnsi" w:hAnsiTheme="minorHAnsi" w:cstheme="minorHAnsi"/>
        </w:rPr>
      </w:pPr>
      <w:r w:rsidRPr="001D7163">
        <w:rPr>
          <w:rFonts w:asciiTheme="minorHAnsi" w:hAnsiTheme="minorHAnsi" w:cstheme="minorHAnsi"/>
          <w:b/>
        </w:rPr>
        <w:t>D</w:t>
      </w:r>
      <w:r w:rsidR="007E6A05" w:rsidRPr="001D7163">
        <w:rPr>
          <w:rFonts w:asciiTheme="minorHAnsi" w:hAnsiTheme="minorHAnsi" w:cstheme="minorHAnsi"/>
          <w:b/>
        </w:rPr>
        <w:t>ecision</w:t>
      </w:r>
      <w:r w:rsidR="00DA5600" w:rsidRPr="001D7163">
        <w:rPr>
          <w:rFonts w:asciiTheme="minorHAnsi" w:hAnsiTheme="minorHAnsi" w:cstheme="minorHAnsi"/>
          <w:b/>
        </w:rPr>
        <w:t>:</w:t>
      </w:r>
      <w:r w:rsidR="00007E9D" w:rsidRPr="001D7163">
        <w:rPr>
          <w:rFonts w:asciiTheme="minorHAnsi" w:hAnsiTheme="minorHAnsi" w:cstheme="minorHAnsi"/>
          <w:b/>
        </w:rPr>
        <w:t xml:space="preserve"> </w:t>
      </w:r>
      <w:r w:rsidR="00F916D6" w:rsidRPr="001D7163">
        <w:rPr>
          <w:rFonts w:asciiTheme="minorHAnsi" w:hAnsiTheme="minorHAnsi" w:cstheme="minorHAnsi"/>
          <w:b/>
        </w:rPr>
        <w:t>Motion passes unanimously.</w:t>
      </w:r>
    </w:p>
    <w:p w14:paraId="07CC2A9E" w14:textId="77777777" w:rsidR="007C3346" w:rsidRPr="001D7163" w:rsidRDefault="007C3346">
      <w:pPr>
        <w:pStyle w:val="BodyText"/>
        <w:spacing w:before="4"/>
        <w:rPr>
          <w:rFonts w:asciiTheme="minorHAnsi" w:hAnsiTheme="minorHAnsi" w:cstheme="minorHAnsi"/>
          <w:b/>
          <w:sz w:val="22"/>
          <w:szCs w:val="22"/>
        </w:rPr>
      </w:pPr>
    </w:p>
    <w:p w14:paraId="3E8BB681" w14:textId="77777777" w:rsidR="00C003D1" w:rsidRPr="001D7163" w:rsidRDefault="00A34A30" w:rsidP="00866F2E">
      <w:pPr>
        <w:pStyle w:val="Heading1"/>
        <w:numPr>
          <w:ilvl w:val="0"/>
          <w:numId w:val="2"/>
        </w:numPr>
        <w:tabs>
          <w:tab w:val="left" w:pos="472"/>
        </w:tabs>
        <w:ind w:hanging="360"/>
        <w:rPr>
          <w:rFonts w:asciiTheme="minorHAnsi" w:hAnsiTheme="minorHAnsi" w:cstheme="minorHAnsi"/>
          <w:sz w:val="22"/>
          <w:szCs w:val="22"/>
        </w:rPr>
      </w:pPr>
      <w:r w:rsidRPr="001D7163">
        <w:rPr>
          <w:rFonts w:asciiTheme="minorHAnsi" w:hAnsiTheme="minorHAnsi" w:cstheme="minorHAnsi"/>
          <w:sz w:val="22"/>
          <w:szCs w:val="22"/>
        </w:rPr>
        <w:t>Guest</w:t>
      </w:r>
      <w:r w:rsidRPr="001D7163">
        <w:rPr>
          <w:rFonts w:asciiTheme="minorHAnsi" w:hAnsiTheme="minorHAnsi" w:cstheme="minorHAnsi"/>
          <w:spacing w:val="-8"/>
          <w:sz w:val="22"/>
          <w:szCs w:val="22"/>
        </w:rPr>
        <w:t xml:space="preserve"> </w:t>
      </w:r>
      <w:r w:rsidRPr="001D7163">
        <w:rPr>
          <w:rFonts w:asciiTheme="minorHAnsi" w:hAnsiTheme="minorHAnsi" w:cstheme="minorHAnsi"/>
          <w:sz w:val="22"/>
          <w:szCs w:val="22"/>
        </w:rPr>
        <w:t>Introductions</w:t>
      </w:r>
    </w:p>
    <w:p w14:paraId="5F341387" w14:textId="77777777" w:rsidR="00FE25C3" w:rsidRPr="001D7163" w:rsidRDefault="00FE25C3" w:rsidP="00FE25C3">
      <w:pPr>
        <w:pStyle w:val="Heading1"/>
        <w:tabs>
          <w:tab w:val="left" w:pos="472"/>
        </w:tabs>
        <w:ind w:left="111" w:firstLine="0"/>
        <w:rPr>
          <w:rFonts w:asciiTheme="minorHAnsi" w:hAnsiTheme="minorHAnsi" w:cstheme="minorHAnsi"/>
          <w:sz w:val="22"/>
          <w:szCs w:val="22"/>
        </w:rPr>
      </w:pPr>
    </w:p>
    <w:tbl>
      <w:tblPr>
        <w:tblStyle w:val="TableGrid"/>
        <w:tblW w:w="8856"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137"/>
        <w:gridCol w:w="1799"/>
        <w:gridCol w:w="2359"/>
      </w:tblGrid>
      <w:tr w:rsidR="00FE25C3" w:rsidRPr="001D7163" w14:paraId="084B905F" w14:textId="77777777" w:rsidTr="006E3C33">
        <w:tc>
          <w:tcPr>
            <w:tcW w:w="2561" w:type="dxa"/>
          </w:tcPr>
          <w:p w14:paraId="0C95F81D" w14:textId="1397EBCC" w:rsidR="00FE25C3" w:rsidRPr="00351219" w:rsidRDefault="00FB60CB" w:rsidP="00866F2E">
            <w:pPr>
              <w:pStyle w:val="BodyText"/>
              <w:numPr>
                <w:ilvl w:val="0"/>
                <w:numId w:val="7"/>
              </w:numPr>
              <w:ind w:left="180" w:hanging="180"/>
              <w:rPr>
                <w:rFonts w:asciiTheme="minorHAnsi" w:hAnsiTheme="minorHAnsi" w:cstheme="minorHAnsi"/>
                <w:sz w:val="22"/>
                <w:szCs w:val="22"/>
              </w:rPr>
            </w:pPr>
            <w:r w:rsidRPr="00351219">
              <w:rPr>
                <w:rFonts w:asciiTheme="minorHAnsi" w:hAnsiTheme="minorHAnsi" w:cstheme="minorHAnsi"/>
                <w:sz w:val="22"/>
                <w:szCs w:val="22"/>
              </w:rPr>
              <w:t>Armin  W. Bremen</w:t>
            </w:r>
          </w:p>
        </w:tc>
        <w:tc>
          <w:tcPr>
            <w:tcW w:w="2137" w:type="dxa"/>
          </w:tcPr>
          <w:p w14:paraId="18154D54" w14:textId="1036CE68" w:rsidR="00FE25C3" w:rsidRPr="00351219" w:rsidRDefault="006E3C33" w:rsidP="00866F2E">
            <w:pPr>
              <w:pStyle w:val="BodyText"/>
              <w:numPr>
                <w:ilvl w:val="0"/>
                <w:numId w:val="7"/>
              </w:numPr>
              <w:ind w:left="229" w:hanging="206"/>
              <w:rPr>
                <w:rFonts w:asciiTheme="minorHAnsi" w:hAnsiTheme="minorHAnsi" w:cstheme="minorHAnsi"/>
                <w:sz w:val="22"/>
                <w:szCs w:val="22"/>
              </w:rPr>
            </w:pPr>
            <w:r w:rsidRPr="00351219">
              <w:rPr>
                <w:rFonts w:asciiTheme="minorHAnsi" w:hAnsiTheme="minorHAnsi" w:cstheme="minorHAnsi"/>
                <w:sz w:val="22"/>
                <w:szCs w:val="22"/>
              </w:rPr>
              <w:t>Eleni MPS Special Worker NY</w:t>
            </w:r>
          </w:p>
        </w:tc>
        <w:tc>
          <w:tcPr>
            <w:tcW w:w="1799" w:type="dxa"/>
          </w:tcPr>
          <w:p w14:paraId="044445B1" w14:textId="59235169" w:rsidR="00FE25C3" w:rsidRPr="00351219" w:rsidRDefault="006E3C33" w:rsidP="00866F2E">
            <w:pPr>
              <w:pStyle w:val="BodyText"/>
              <w:numPr>
                <w:ilvl w:val="0"/>
                <w:numId w:val="7"/>
              </w:numPr>
              <w:ind w:left="162" w:hanging="180"/>
              <w:rPr>
                <w:rFonts w:asciiTheme="minorHAnsi" w:hAnsiTheme="minorHAnsi" w:cstheme="minorHAnsi"/>
                <w:sz w:val="22"/>
                <w:szCs w:val="22"/>
              </w:rPr>
            </w:pPr>
            <w:r w:rsidRPr="00351219">
              <w:rPr>
                <w:rFonts w:asciiTheme="minorHAnsi" w:hAnsiTheme="minorHAnsi" w:cstheme="minorHAnsi"/>
                <w:sz w:val="22"/>
                <w:szCs w:val="22"/>
              </w:rPr>
              <w:t>John MA</w:t>
            </w:r>
          </w:p>
        </w:tc>
        <w:tc>
          <w:tcPr>
            <w:tcW w:w="2359" w:type="dxa"/>
          </w:tcPr>
          <w:p w14:paraId="4A32574A" w14:textId="1EE1BB6C" w:rsidR="00FE25C3" w:rsidRPr="00351219" w:rsidRDefault="006E3C33" w:rsidP="00866F2E">
            <w:pPr>
              <w:pStyle w:val="BodyText"/>
              <w:numPr>
                <w:ilvl w:val="0"/>
                <w:numId w:val="7"/>
              </w:numPr>
              <w:ind w:left="194" w:right="-13" w:hanging="180"/>
              <w:rPr>
                <w:rFonts w:asciiTheme="minorHAnsi" w:hAnsiTheme="minorHAnsi" w:cstheme="minorHAnsi"/>
                <w:sz w:val="22"/>
                <w:szCs w:val="22"/>
              </w:rPr>
            </w:pPr>
            <w:r w:rsidRPr="00351219">
              <w:rPr>
                <w:rFonts w:asciiTheme="minorHAnsi" w:hAnsiTheme="minorHAnsi" w:cstheme="minorHAnsi"/>
                <w:sz w:val="22"/>
                <w:szCs w:val="22"/>
              </w:rPr>
              <w:t>Mardi M. MT026 ComLine Editor</w:t>
            </w:r>
          </w:p>
        </w:tc>
      </w:tr>
      <w:tr w:rsidR="006E3C33" w:rsidRPr="001D7163" w14:paraId="2089E0EC" w14:textId="77777777" w:rsidTr="006E3C33">
        <w:tc>
          <w:tcPr>
            <w:tcW w:w="2561" w:type="dxa"/>
          </w:tcPr>
          <w:p w14:paraId="7E28EEB0" w14:textId="3FEFBA81" w:rsidR="006E3C33" w:rsidRPr="00351219" w:rsidRDefault="006E3C33" w:rsidP="00866F2E">
            <w:pPr>
              <w:pStyle w:val="BodyText"/>
              <w:numPr>
                <w:ilvl w:val="0"/>
                <w:numId w:val="7"/>
              </w:numPr>
              <w:ind w:left="180" w:hanging="180"/>
              <w:rPr>
                <w:rFonts w:asciiTheme="minorHAnsi" w:hAnsiTheme="minorHAnsi" w:cstheme="minorHAnsi"/>
                <w:sz w:val="22"/>
                <w:szCs w:val="22"/>
              </w:rPr>
            </w:pPr>
            <w:r w:rsidRPr="00351219">
              <w:rPr>
                <w:rFonts w:asciiTheme="minorHAnsi" w:hAnsiTheme="minorHAnsi" w:cstheme="minorHAnsi"/>
                <w:sz w:val="22"/>
                <w:szCs w:val="22"/>
              </w:rPr>
              <w:t>Brody F.  CA1175 DTSC Chair</w:t>
            </w:r>
          </w:p>
        </w:tc>
        <w:tc>
          <w:tcPr>
            <w:tcW w:w="2137" w:type="dxa"/>
          </w:tcPr>
          <w:p w14:paraId="250F8346" w14:textId="77777777" w:rsidR="006E3C33" w:rsidRDefault="006E3C33" w:rsidP="00866F2E">
            <w:pPr>
              <w:pStyle w:val="BodyText"/>
              <w:numPr>
                <w:ilvl w:val="0"/>
                <w:numId w:val="7"/>
              </w:numPr>
              <w:ind w:left="229" w:hanging="206"/>
              <w:rPr>
                <w:rFonts w:asciiTheme="minorHAnsi" w:hAnsiTheme="minorHAnsi" w:cstheme="minorHAnsi"/>
                <w:sz w:val="22"/>
                <w:szCs w:val="22"/>
              </w:rPr>
            </w:pPr>
            <w:r w:rsidRPr="00351219">
              <w:rPr>
                <w:rFonts w:asciiTheme="minorHAnsi" w:hAnsiTheme="minorHAnsi" w:cstheme="minorHAnsi"/>
                <w:sz w:val="22"/>
                <w:szCs w:val="22"/>
              </w:rPr>
              <w:t>Gina C. IN Evansville GSR</w:t>
            </w:r>
          </w:p>
          <w:p w14:paraId="0359C0F0" w14:textId="041630B8" w:rsidR="00351219" w:rsidRPr="00351219" w:rsidRDefault="00351219" w:rsidP="00351219">
            <w:pPr>
              <w:pStyle w:val="BodyText"/>
              <w:ind w:left="229"/>
              <w:rPr>
                <w:rFonts w:asciiTheme="minorHAnsi" w:hAnsiTheme="minorHAnsi" w:cstheme="minorHAnsi"/>
                <w:sz w:val="22"/>
                <w:szCs w:val="22"/>
              </w:rPr>
            </w:pPr>
          </w:p>
        </w:tc>
        <w:tc>
          <w:tcPr>
            <w:tcW w:w="1799" w:type="dxa"/>
          </w:tcPr>
          <w:p w14:paraId="254B795A" w14:textId="7C43EF9F" w:rsidR="006E3C33" w:rsidRPr="00351219" w:rsidRDefault="006E3C33" w:rsidP="00866F2E">
            <w:pPr>
              <w:pStyle w:val="BodyText"/>
              <w:numPr>
                <w:ilvl w:val="0"/>
                <w:numId w:val="7"/>
              </w:numPr>
              <w:ind w:left="162" w:hanging="180"/>
              <w:rPr>
                <w:rFonts w:asciiTheme="minorHAnsi" w:hAnsiTheme="minorHAnsi" w:cstheme="minorHAnsi"/>
                <w:sz w:val="22"/>
                <w:szCs w:val="22"/>
              </w:rPr>
            </w:pPr>
            <w:r w:rsidRPr="00351219">
              <w:rPr>
                <w:rFonts w:asciiTheme="minorHAnsi" w:hAnsiTheme="minorHAnsi" w:cstheme="minorHAnsi"/>
                <w:sz w:val="22"/>
                <w:szCs w:val="22"/>
              </w:rPr>
              <w:t>IG 66 Josh DC</w:t>
            </w:r>
          </w:p>
        </w:tc>
        <w:tc>
          <w:tcPr>
            <w:tcW w:w="2359" w:type="dxa"/>
          </w:tcPr>
          <w:p w14:paraId="5B7B3415" w14:textId="2AC0C1FE" w:rsidR="006E3C33" w:rsidRPr="00351219" w:rsidRDefault="006E3C33" w:rsidP="00866F2E">
            <w:pPr>
              <w:pStyle w:val="BodyText"/>
              <w:numPr>
                <w:ilvl w:val="0"/>
                <w:numId w:val="7"/>
              </w:numPr>
              <w:ind w:left="194" w:right="-13" w:hanging="180"/>
              <w:rPr>
                <w:rFonts w:asciiTheme="minorHAnsi" w:hAnsiTheme="minorHAnsi" w:cstheme="minorHAnsi"/>
                <w:sz w:val="22"/>
                <w:szCs w:val="22"/>
              </w:rPr>
            </w:pPr>
            <w:r w:rsidRPr="00351219">
              <w:rPr>
                <w:rFonts w:asciiTheme="minorHAnsi" w:hAnsiTheme="minorHAnsi" w:cstheme="minorHAnsi"/>
                <w:sz w:val="22"/>
                <w:szCs w:val="22"/>
              </w:rPr>
              <w:t>Matt WI West Great Lakes IG, SVC</w:t>
            </w:r>
          </w:p>
        </w:tc>
      </w:tr>
      <w:tr w:rsidR="006E3C33" w:rsidRPr="001D7163" w14:paraId="47934929" w14:textId="77777777" w:rsidTr="006E3C33">
        <w:tc>
          <w:tcPr>
            <w:tcW w:w="2561" w:type="dxa"/>
          </w:tcPr>
          <w:p w14:paraId="74095504" w14:textId="77777777" w:rsidR="006E3C33" w:rsidRDefault="006E3C33" w:rsidP="00866F2E">
            <w:pPr>
              <w:pStyle w:val="BodyText"/>
              <w:numPr>
                <w:ilvl w:val="0"/>
                <w:numId w:val="7"/>
              </w:numPr>
              <w:ind w:left="180" w:hanging="180"/>
              <w:rPr>
                <w:rFonts w:asciiTheme="minorHAnsi" w:hAnsiTheme="minorHAnsi" w:cstheme="minorHAnsi"/>
                <w:sz w:val="22"/>
                <w:szCs w:val="22"/>
              </w:rPr>
            </w:pPr>
            <w:r w:rsidRPr="00351219">
              <w:rPr>
                <w:rFonts w:asciiTheme="minorHAnsi" w:hAnsiTheme="minorHAnsi" w:cstheme="minorHAnsi"/>
                <w:sz w:val="22"/>
                <w:szCs w:val="22"/>
              </w:rPr>
              <w:t>Bonnie K-M TX081/IG600 Ballot Com, IG Chair</w:t>
            </w:r>
          </w:p>
          <w:p w14:paraId="45787E1B" w14:textId="1914663B" w:rsidR="00351219" w:rsidRPr="00351219" w:rsidRDefault="00351219" w:rsidP="00351219">
            <w:pPr>
              <w:pStyle w:val="BodyText"/>
              <w:ind w:left="180"/>
              <w:rPr>
                <w:rFonts w:asciiTheme="minorHAnsi" w:hAnsiTheme="minorHAnsi" w:cstheme="minorHAnsi"/>
                <w:sz w:val="22"/>
                <w:szCs w:val="22"/>
              </w:rPr>
            </w:pPr>
          </w:p>
        </w:tc>
        <w:tc>
          <w:tcPr>
            <w:tcW w:w="2137" w:type="dxa"/>
          </w:tcPr>
          <w:p w14:paraId="3A8AACD9" w14:textId="6257A2FC" w:rsidR="006E3C33" w:rsidRPr="00351219" w:rsidRDefault="006E3C33" w:rsidP="00866F2E">
            <w:pPr>
              <w:pStyle w:val="BodyText"/>
              <w:numPr>
                <w:ilvl w:val="0"/>
                <w:numId w:val="7"/>
              </w:numPr>
              <w:ind w:left="229" w:hanging="206"/>
              <w:rPr>
                <w:rFonts w:asciiTheme="minorHAnsi" w:hAnsiTheme="minorHAnsi" w:cstheme="minorHAnsi"/>
                <w:sz w:val="22"/>
                <w:szCs w:val="22"/>
              </w:rPr>
            </w:pPr>
            <w:r w:rsidRPr="00351219">
              <w:rPr>
                <w:rFonts w:asciiTheme="minorHAnsi" w:hAnsiTheme="minorHAnsi" w:cstheme="minorHAnsi"/>
                <w:sz w:val="22"/>
                <w:szCs w:val="22"/>
              </w:rPr>
              <w:t>Greg R.  TX Lonestar IG</w:t>
            </w:r>
          </w:p>
        </w:tc>
        <w:tc>
          <w:tcPr>
            <w:tcW w:w="1799" w:type="dxa"/>
          </w:tcPr>
          <w:p w14:paraId="7515CEE8" w14:textId="554CA7A3" w:rsidR="006E3C33" w:rsidRPr="00351219" w:rsidRDefault="006E3C33" w:rsidP="00866F2E">
            <w:pPr>
              <w:pStyle w:val="BodyText"/>
              <w:numPr>
                <w:ilvl w:val="0"/>
                <w:numId w:val="7"/>
              </w:numPr>
              <w:ind w:left="162" w:hanging="180"/>
              <w:rPr>
                <w:rFonts w:asciiTheme="minorHAnsi" w:hAnsiTheme="minorHAnsi" w:cstheme="minorHAnsi"/>
                <w:sz w:val="22"/>
                <w:szCs w:val="22"/>
              </w:rPr>
            </w:pPr>
            <w:r w:rsidRPr="00351219">
              <w:rPr>
                <w:rFonts w:asciiTheme="minorHAnsi" w:hAnsiTheme="minorHAnsi" w:cstheme="minorHAnsi"/>
                <w:sz w:val="22"/>
                <w:szCs w:val="22"/>
              </w:rPr>
              <w:t>Germany /Karla</w:t>
            </w:r>
          </w:p>
        </w:tc>
        <w:tc>
          <w:tcPr>
            <w:tcW w:w="2359" w:type="dxa"/>
          </w:tcPr>
          <w:p w14:paraId="3FDEF880" w14:textId="77777777" w:rsidR="006E3C33" w:rsidRPr="00351219" w:rsidRDefault="006E3C33" w:rsidP="00866F2E">
            <w:pPr>
              <w:pStyle w:val="BodyText"/>
              <w:numPr>
                <w:ilvl w:val="0"/>
                <w:numId w:val="7"/>
              </w:numPr>
              <w:ind w:left="194" w:hanging="180"/>
              <w:rPr>
                <w:rFonts w:asciiTheme="minorHAnsi" w:hAnsiTheme="minorHAnsi" w:cstheme="minorHAnsi"/>
                <w:sz w:val="22"/>
                <w:szCs w:val="22"/>
              </w:rPr>
            </w:pPr>
            <w:r w:rsidRPr="00351219">
              <w:rPr>
                <w:rFonts w:asciiTheme="minorHAnsi" w:hAnsiTheme="minorHAnsi" w:cstheme="minorHAnsi"/>
                <w:sz w:val="22"/>
                <w:szCs w:val="22"/>
              </w:rPr>
              <w:t>Paul CT</w:t>
            </w:r>
          </w:p>
          <w:p w14:paraId="60AF7E75" w14:textId="3A1EB689" w:rsidR="006E3C33" w:rsidRPr="00351219" w:rsidRDefault="006E3C33" w:rsidP="006E3C33">
            <w:pPr>
              <w:pStyle w:val="BodyText"/>
              <w:ind w:left="194" w:right="-13" w:hanging="180"/>
              <w:rPr>
                <w:rFonts w:asciiTheme="minorHAnsi" w:hAnsiTheme="minorHAnsi" w:cstheme="minorHAnsi"/>
                <w:sz w:val="22"/>
                <w:szCs w:val="22"/>
              </w:rPr>
            </w:pPr>
          </w:p>
        </w:tc>
      </w:tr>
      <w:tr w:rsidR="006E3C33" w:rsidRPr="001D7163" w14:paraId="7F6A5F78" w14:textId="77777777" w:rsidTr="006E3C33">
        <w:tc>
          <w:tcPr>
            <w:tcW w:w="2561" w:type="dxa"/>
          </w:tcPr>
          <w:p w14:paraId="55EE41DC" w14:textId="3EA29670" w:rsidR="006E3C33" w:rsidRPr="00351219" w:rsidRDefault="006E3C33" w:rsidP="00866F2E">
            <w:pPr>
              <w:pStyle w:val="BodyText"/>
              <w:numPr>
                <w:ilvl w:val="0"/>
                <w:numId w:val="7"/>
              </w:numPr>
              <w:ind w:left="180" w:hanging="180"/>
              <w:rPr>
                <w:rFonts w:asciiTheme="minorHAnsi" w:hAnsiTheme="minorHAnsi" w:cstheme="minorHAnsi"/>
                <w:sz w:val="22"/>
                <w:szCs w:val="22"/>
              </w:rPr>
            </w:pPr>
            <w:r w:rsidRPr="00351219">
              <w:rPr>
                <w:rFonts w:asciiTheme="minorHAnsi" w:hAnsiTheme="minorHAnsi" w:cstheme="minorHAnsi"/>
                <w:sz w:val="22"/>
                <w:szCs w:val="22"/>
              </w:rPr>
              <w:t>Darmody Calgary</w:t>
            </w:r>
          </w:p>
        </w:tc>
        <w:tc>
          <w:tcPr>
            <w:tcW w:w="2137" w:type="dxa"/>
          </w:tcPr>
          <w:p w14:paraId="30617B5A" w14:textId="31709D64" w:rsidR="006E3C33" w:rsidRPr="00351219" w:rsidRDefault="006E3C33" w:rsidP="00866F2E">
            <w:pPr>
              <w:pStyle w:val="BodyText"/>
              <w:numPr>
                <w:ilvl w:val="0"/>
                <w:numId w:val="7"/>
              </w:numPr>
              <w:ind w:left="229" w:hanging="206"/>
              <w:rPr>
                <w:rFonts w:asciiTheme="minorHAnsi" w:hAnsiTheme="minorHAnsi" w:cstheme="minorHAnsi"/>
                <w:sz w:val="22"/>
                <w:szCs w:val="22"/>
              </w:rPr>
            </w:pPr>
            <w:r w:rsidRPr="00351219">
              <w:rPr>
                <w:rFonts w:asciiTheme="minorHAnsi" w:hAnsiTheme="minorHAnsi" w:cstheme="minorHAnsi"/>
                <w:sz w:val="22"/>
                <w:szCs w:val="22"/>
              </w:rPr>
              <w:t>Jim R. Brooklyn, NY109/ABC Chair</w:t>
            </w:r>
          </w:p>
        </w:tc>
        <w:tc>
          <w:tcPr>
            <w:tcW w:w="1799" w:type="dxa"/>
          </w:tcPr>
          <w:p w14:paraId="26C5EAC9" w14:textId="78C8023C" w:rsidR="006E3C33" w:rsidRPr="00351219" w:rsidRDefault="006E3C33" w:rsidP="00866F2E">
            <w:pPr>
              <w:pStyle w:val="BodyText"/>
              <w:numPr>
                <w:ilvl w:val="0"/>
                <w:numId w:val="7"/>
              </w:numPr>
              <w:ind w:left="162" w:hanging="180"/>
              <w:rPr>
                <w:rFonts w:asciiTheme="minorHAnsi" w:hAnsiTheme="minorHAnsi" w:cstheme="minorHAnsi"/>
                <w:sz w:val="22"/>
                <w:szCs w:val="22"/>
              </w:rPr>
            </w:pPr>
            <w:r w:rsidRPr="00351219">
              <w:rPr>
                <w:rFonts w:asciiTheme="minorHAnsi" w:hAnsiTheme="minorHAnsi" w:cstheme="minorHAnsi"/>
                <w:sz w:val="22"/>
                <w:szCs w:val="22"/>
              </w:rPr>
              <w:t>Kristian NY IG</w:t>
            </w:r>
          </w:p>
        </w:tc>
        <w:tc>
          <w:tcPr>
            <w:tcW w:w="2359" w:type="dxa"/>
          </w:tcPr>
          <w:p w14:paraId="11CCF89D" w14:textId="67F02E6C" w:rsidR="006E3C33" w:rsidRPr="00351219" w:rsidRDefault="006E3C33" w:rsidP="00866F2E">
            <w:pPr>
              <w:pStyle w:val="BodyText"/>
              <w:numPr>
                <w:ilvl w:val="0"/>
                <w:numId w:val="7"/>
              </w:numPr>
              <w:ind w:left="194" w:hanging="180"/>
              <w:rPr>
                <w:rFonts w:asciiTheme="minorHAnsi" w:hAnsiTheme="minorHAnsi" w:cstheme="minorHAnsi"/>
                <w:sz w:val="22"/>
                <w:szCs w:val="22"/>
              </w:rPr>
            </w:pPr>
            <w:r w:rsidRPr="00351219">
              <w:rPr>
                <w:rFonts w:asciiTheme="minorHAnsi" w:hAnsiTheme="minorHAnsi" w:cstheme="minorHAnsi"/>
                <w:sz w:val="22"/>
                <w:szCs w:val="22"/>
              </w:rPr>
              <w:t>Pam CA IG 64</w:t>
            </w:r>
          </w:p>
        </w:tc>
      </w:tr>
    </w:tbl>
    <w:p w14:paraId="2B637BAE" w14:textId="77777777" w:rsidR="00DB6ADC" w:rsidRPr="001D7163" w:rsidRDefault="00DB6ADC" w:rsidP="00DB6ADC">
      <w:pPr>
        <w:pStyle w:val="Heading1"/>
        <w:tabs>
          <w:tab w:val="left" w:pos="472"/>
        </w:tabs>
        <w:ind w:left="471" w:firstLine="0"/>
        <w:rPr>
          <w:rFonts w:asciiTheme="minorHAnsi" w:hAnsiTheme="minorHAnsi" w:cstheme="minorHAnsi"/>
          <w:sz w:val="22"/>
          <w:szCs w:val="22"/>
        </w:rPr>
      </w:pPr>
    </w:p>
    <w:p w14:paraId="054AD982" w14:textId="23AED5ED" w:rsidR="006E3C33" w:rsidRPr="001D7163" w:rsidRDefault="00A34A30" w:rsidP="00866F2E">
      <w:pPr>
        <w:pStyle w:val="ListParagraph"/>
        <w:numPr>
          <w:ilvl w:val="0"/>
          <w:numId w:val="2"/>
        </w:numPr>
        <w:tabs>
          <w:tab w:val="left" w:pos="472"/>
        </w:tabs>
        <w:spacing w:before="198"/>
        <w:ind w:right="106"/>
        <w:rPr>
          <w:rFonts w:asciiTheme="minorHAnsi" w:hAnsiTheme="minorHAnsi" w:cstheme="minorHAnsi"/>
          <w:i/>
        </w:rPr>
      </w:pPr>
      <w:r w:rsidRPr="001D7163">
        <w:rPr>
          <w:rFonts w:asciiTheme="minorHAnsi" w:hAnsiTheme="minorHAnsi" w:cstheme="minorHAnsi"/>
          <w:b/>
        </w:rPr>
        <w:t xml:space="preserve">Tradition </w:t>
      </w:r>
      <w:r w:rsidR="000A69CA" w:rsidRPr="001D7163">
        <w:rPr>
          <w:rFonts w:asciiTheme="minorHAnsi" w:hAnsiTheme="minorHAnsi" w:cstheme="minorHAnsi"/>
          <w:b/>
        </w:rPr>
        <w:t>Three</w:t>
      </w:r>
      <w:r w:rsidRPr="001D7163">
        <w:rPr>
          <w:rFonts w:asciiTheme="minorHAnsi" w:hAnsiTheme="minorHAnsi" w:cstheme="minorHAnsi"/>
          <w:b/>
        </w:rPr>
        <w:t xml:space="preserve">: </w:t>
      </w:r>
      <w:r w:rsidR="000A69CA" w:rsidRPr="001D7163">
        <w:rPr>
          <w:rFonts w:asciiTheme="minorHAnsi" w:hAnsiTheme="minorHAnsi" w:cstheme="minorHAnsi"/>
        </w:rPr>
        <w:t xml:space="preserve">The only requirement for membership in ACA is a desire to recover from the effects of growing up in an alcoholic or otherwise dysfunctional family. </w:t>
      </w:r>
    </w:p>
    <w:p w14:paraId="49E72E1A" w14:textId="7A52576C" w:rsidR="00C003D1" w:rsidRPr="001D7163" w:rsidRDefault="00A34A30" w:rsidP="00866F2E">
      <w:pPr>
        <w:pStyle w:val="ListParagraph"/>
        <w:numPr>
          <w:ilvl w:val="0"/>
          <w:numId w:val="2"/>
        </w:numPr>
        <w:tabs>
          <w:tab w:val="left" w:pos="472"/>
        </w:tabs>
        <w:spacing w:before="198"/>
        <w:ind w:right="106"/>
        <w:rPr>
          <w:rFonts w:asciiTheme="minorHAnsi" w:hAnsiTheme="minorHAnsi" w:cstheme="minorHAnsi"/>
          <w:i/>
        </w:rPr>
      </w:pPr>
      <w:r w:rsidRPr="001D7163">
        <w:rPr>
          <w:rFonts w:asciiTheme="minorHAnsi" w:hAnsiTheme="minorHAnsi" w:cstheme="minorHAnsi"/>
          <w:b/>
        </w:rPr>
        <w:t>Committee</w:t>
      </w:r>
      <w:r w:rsidRPr="001D7163">
        <w:rPr>
          <w:rFonts w:asciiTheme="minorHAnsi" w:hAnsiTheme="minorHAnsi" w:cstheme="minorHAnsi"/>
          <w:b/>
          <w:spacing w:val="-11"/>
        </w:rPr>
        <w:t xml:space="preserve"> </w:t>
      </w:r>
      <w:r w:rsidRPr="001D7163">
        <w:rPr>
          <w:rFonts w:asciiTheme="minorHAnsi" w:hAnsiTheme="minorHAnsi" w:cstheme="minorHAnsi"/>
          <w:b/>
        </w:rPr>
        <w:t>Reports:</w:t>
      </w:r>
      <w:r w:rsidR="00046B62" w:rsidRPr="001D7163">
        <w:rPr>
          <w:rFonts w:asciiTheme="minorHAnsi" w:hAnsiTheme="minorHAnsi" w:cstheme="minorHAnsi"/>
          <w:b/>
        </w:rPr>
        <w:t xml:space="preserve"> </w:t>
      </w:r>
      <w:r w:rsidR="00046B62" w:rsidRPr="001D7163">
        <w:rPr>
          <w:rFonts w:asciiTheme="minorHAnsi" w:hAnsiTheme="minorHAnsi" w:cstheme="minorHAnsi"/>
          <w:i/>
        </w:rPr>
        <w:t xml:space="preserve">All reports can be found on the business website: </w:t>
      </w:r>
      <w:hyperlink r:id="rId9" w:history="1">
        <w:r w:rsidR="00046B62" w:rsidRPr="001D7163">
          <w:rPr>
            <w:rStyle w:val="Hyperlink"/>
            <w:rFonts w:asciiTheme="minorHAnsi" w:hAnsiTheme="minorHAnsi" w:cstheme="minorHAnsi"/>
            <w:i/>
          </w:rPr>
          <w:t>http://acawso.org</w:t>
        </w:r>
      </w:hyperlink>
      <w:r w:rsidR="00046B62" w:rsidRPr="001D7163">
        <w:rPr>
          <w:rFonts w:asciiTheme="minorHAnsi" w:hAnsiTheme="minorHAnsi" w:cstheme="minorHAnsi"/>
          <w:i/>
        </w:rPr>
        <w:t xml:space="preserve"> </w:t>
      </w:r>
    </w:p>
    <w:p w14:paraId="34EF2518" w14:textId="77777777" w:rsidR="007F6E84" w:rsidRDefault="007F6E84">
      <w:pPr>
        <w:pStyle w:val="BodyText"/>
        <w:spacing w:before="1"/>
        <w:rPr>
          <w:rFonts w:asciiTheme="minorHAnsi" w:hAnsiTheme="minorHAnsi" w:cstheme="minorHAnsi"/>
        </w:rPr>
      </w:pPr>
    </w:p>
    <w:p w14:paraId="5F2BE1FB" w14:textId="77777777" w:rsidR="00351219" w:rsidRPr="00A846CE" w:rsidRDefault="00351219">
      <w:pPr>
        <w:pStyle w:val="BodyText"/>
        <w:spacing w:before="1"/>
        <w:rPr>
          <w:rFonts w:asciiTheme="minorHAnsi" w:hAnsiTheme="minorHAnsi" w:cstheme="minorHAnsi"/>
        </w:rPr>
      </w:pPr>
    </w:p>
    <w:p w14:paraId="56292707" w14:textId="5D23D79C" w:rsidR="006E3C33" w:rsidRPr="001D7163" w:rsidRDefault="00CC3AEF" w:rsidP="00866F2E">
      <w:pPr>
        <w:pStyle w:val="ListParagraph"/>
        <w:numPr>
          <w:ilvl w:val="1"/>
          <w:numId w:val="2"/>
        </w:numPr>
        <w:ind w:left="990"/>
        <w:jc w:val="left"/>
        <w:rPr>
          <w:rFonts w:asciiTheme="minorHAnsi" w:hAnsiTheme="minorHAnsi" w:cstheme="minorHAnsi"/>
          <w:b/>
        </w:rPr>
      </w:pPr>
      <w:r w:rsidRPr="00345011">
        <w:rPr>
          <w:rFonts w:asciiTheme="minorHAnsi" w:hAnsiTheme="minorHAnsi" w:cstheme="minorHAnsi"/>
          <w:b/>
        </w:rPr>
        <w:lastRenderedPageBreak/>
        <w:t>Executive Committee—</w:t>
      </w:r>
      <w:r w:rsidRPr="00345011">
        <w:rPr>
          <w:rFonts w:asciiTheme="minorHAnsi" w:hAnsiTheme="minorHAnsi" w:cstheme="minorHAnsi"/>
        </w:rPr>
        <w:t>Majbrit M.</w:t>
      </w:r>
    </w:p>
    <w:p w14:paraId="0D89179E" w14:textId="77777777" w:rsidR="001D7163" w:rsidRDefault="006E3C33" w:rsidP="001D7163">
      <w:pPr>
        <w:ind w:left="990"/>
        <w:rPr>
          <w:rFonts w:asciiTheme="minorHAnsi" w:hAnsiTheme="minorHAnsi" w:cstheme="minorHAnsi"/>
          <w:b/>
        </w:rPr>
      </w:pPr>
      <w:r w:rsidRPr="006E3C33">
        <w:rPr>
          <w:rFonts w:asciiTheme="minorHAnsi" w:hAnsiTheme="minorHAnsi" w:cstheme="minorHAnsi"/>
          <w:b/>
        </w:rPr>
        <w:t>The Executive Committee authorized the following:</w:t>
      </w:r>
    </w:p>
    <w:p w14:paraId="21B2E3D9" w14:textId="5F5BB308" w:rsidR="006E3C33" w:rsidRPr="001D7163" w:rsidRDefault="006E3C33" w:rsidP="00866F2E">
      <w:pPr>
        <w:pStyle w:val="ListParagraph"/>
        <w:numPr>
          <w:ilvl w:val="0"/>
          <w:numId w:val="10"/>
        </w:numPr>
        <w:ind w:left="1440" w:hanging="270"/>
        <w:rPr>
          <w:rFonts w:asciiTheme="minorHAnsi" w:hAnsiTheme="minorHAnsi" w:cstheme="minorHAnsi"/>
          <w:b/>
        </w:rPr>
      </w:pPr>
      <w:r w:rsidRPr="001D7163">
        <w:rPr>
          <w:rFonts w:asciiTheme="minorHAnsi" w:hAnsiTheme="minorHAnsi" w:cstheme="minorHAnsi"/>
        </w:rPr>
        <w:t>Paying expenses for an extra day in Toronto for Mary Jo L. in order to be present if there are any last minute issues or decisions.</w:t>
      </w:r>
    </w:p>
    <w:p w14:paraId="66DBC1BD" w14:textId="77777777" w:rsidR="006E3C33" w:rsidRPr="006E3C33" w:rsidRDefault="006E3C33" w:rsidP="001D7163">
      <w:pPr>
        <w:pStyle w:val="ListParagraph"/>
        <w:ind w:left="1440" w:hanging="270"/>
        <w:rPr>
          <w:rFonts w:asciiTheme="minorHAnsi" w:hAnsiTheme="minorHAnsi" w:cstheme="minorHAnsi"/>
        </w:rPr>
      </w:pPr>
    </w:p>
    <w:p w14:paraId="17A45B8F" w14:textId="77777777" w:rsidR="006E3C33" w:rsidRPr="006E3C33" w:rsidRDefault="006E3C33" w:rsidP="00866F2E">
      <w:pPr>
        <w:pStyle w:val="ListParagraph"/>
        <w:widowControl/>
        <w:numPr>
          <w:ilvl w:val="0"/>
          <w:numId w:val="3"/>
        </w:numPr>
        <w:autoSpaceDE/>
        <w:autoSpaceDN/>
        <w:ind w:left="1440" w:hanging="270"/>
        <w:contextualSpacing/>
        <w:rPr>
          <w:rFonts w:asciiTheme="minorHAnsi" w:hAnsiTheme="minorHAnsi" w:cstheme="minorHAnsi"/>
        </w:rPr>
      </w:pPr>
      <w:r w:rsidRPr="006E3C33">
        <w:rPr>
          <w:rFonts w:asciiTheme="minorHAnsi" w:hAnsiTheme="minorHAnsi" w:cstheme="minorHAnsi"/>
        </w:rPr>
        <w:t>An extra working meeting for the Board of Trustees on March 1 because of the number of issues needing to be dealt with.</w:t>
      </w:r>
    </w:p>
    <w:p w14:paraId="17594602" w14:textId="77777777" w:rsidR="006E3C33" w:rsidRPr="006E3C33" w:rsidRDefault="006E3C33" w:rsidP="001D7163">
      <w:pPr>
        <w:pStyle w:val="ListParagraph"/>
        <w:ind w:left="1440" w:hanging="270"/>
        <w:rPr>
          <w:rFonts w:asciiTheme="minorHAnsi" w:hAnsiTheme="minorHAnsi" w:cstheme="minorHAnsi"/>
        </w:rPr>
      </w:pPr>
    </w:p>
    <w:p w14:paraId="4B7B6BD0" w14:textId="37234F54" w:rsidR="000F35E4" w:rsidRPr="000F35E4" w:rsidRDefault="006E3C33" w:rsidP="00866F2E">
      <w:pPr>
        <w:pStyle w:val="ListParagraph"/>
        <w:widowControl/>
        <w:numPr>
          <w:ilvl w:val="0"/>
          <w:numId w:val="3"/>
        </w:numPr>
        <w:autoSpaceDE/>
        <w:autoSpaceDN/>
        <w:ind w:left="1440" w:hanging="270"/>
        <w:contextualSpacing/>
        <w:rPr>
          <w:rFonts w:asciiTheme="minorHAnsi" w:hAnsiTheme="minorHAnsi" w:cstheme="minorHAnsi"/>
        </w:rPr>
      </w:pPr>
      <w:r w:rsidRPr="006E3C33">
        <w:rPr>
          <w:rFonts w:asciiTheme="minorHAnsi" w:hAnsiTheme="minorHAnsi" w:cstheme="minorHAnsi"/>
        </w:rPr>
        <w:t xml:space="preserve">Payment of $570.35 for the purchase of 5,500 assorted flat sheets of the trifolds used in literature assortment and new meeting packets. </w:t>
      </w:r>
    </w:p>
    <w:p w14:paraId="06F04B0A" w14:textId="77777777" w:rsidR="000F35E4" w:rsidRPr="000F35E4" w:rsidRDefault="000F35E4" w:rsidP="000F35E4">
      <w:pPr>
        <w:pStyle w:val="ListParagraph"/>
        <w:widowControl/>
        <w:autoSpaceDE/>
        <w:autoSpaceDN/>
        <w:spacing w:after="160" w:line="259" w:lineRule="auto"/>
        <w:ind w:left="1440" w:firstLine="0"/>
        <w:contextualSpacing/>
        <w:rPr>
          <w:rFonts w:asciiTheme="minorHAnsi" w:hAnsiTheme="minorHAnsi" w:cstheme="minorHAnsi"/>
        </w:rPr>
      </w:pPr>
    </w:p>
    <w:p w14:paraId="7378D23F" w14:textId="759F0BB3" w:rsidR="00C003D1" w:rsidRPr="00345011" w:rsidRDefault="00A34A30" w:rsidP="00866F2E">
      <w:pPr>
        <w:pStyle w:val="ListParagraph"/>
        <w:numPr>
          <w:ilvl w:val="1"/>
          <w:numId w:val="2"/>
        </w:numPr>
        <w:ind w:left="990"/>
        <w:jc w:val="left"/>
        <w:rPr>
          <w:rFonts w:asciiTheme="minorHAnsi" w:hAnsiTheme="minorHAnsi" w:cstheme="minorHAnsi"/>
        </w:rPr>
      </w:pPr>
      <w:r w:rsidRPr="00345011">
        <w:rPr>
          <w:rFonts w:asciiTheme="minorHAnsi" w:hAnsiTheme="minorHAnsi" w:cstheme="minorHAnsi"/>
          <w:b/>
        </w:rPr>
        <w:t>Treasurer’s Report</w:t>
      </w:r>
      <w:r w:rsidRPr="00345011">
        <w:rPr>
          <w:rFonts w:asciiTheme="minorHAnsi" w:hAnsiTheme="minorHAnsi" w:cstheme="minorHAnsi"/>
        </w:rPr>
        <w:t>: Bill</w:t>
      </w:r>
      <w:r w:rsidRPr="00345011">
        <w:rPr>
          <w:rFonts w:asciiTheme="minorHAnsi" w:hAnsiTheme="minorHAnsi" w:cstheme="minorHAnsi"/>
          <w:spacing w:val="-28"/>
        </w:rPr>
        <w:t xml:space="preserve"> </w:t>
      </w:r>
      <w:r w:rsidRPr="00345011">
        <w:rPr>
          <w:rFonts w:asciiTheme="minorHAnsi" w:hAnsiTheme="minorHAnsi" w:cstheme="minorHAnsi"/>
        </w:rPr>
        <w:t>D.</w:t>
      </w:r>
    </w:p>
    <w:p w14:paraId="64A26D03" w14:textId="4C0C6F2D" w:rsidR="000A69CA" w:rsidRPr="00345011" w:rsidRDefault="00474F51" w:rsidP="00E70D98">
      <w:pPr>
        <w:ind w:left="990"/>
        <w:rPr>
          <w:rFonts w:asciiTheme="minorHAnsi" w:hAnsiTheme="minorHAnsi" w:cstheme="minorHAnsi"/>
        </w:rPr>
      </w:pPr>
      <w:r>
        <w:rPr>
          <w:rFonts w:asciiTheme="minorHAnsi" w:hAnsiTheme="minorHAnsi" w:cstheme="minorHAnsi"/>
        </w:rPr>
        <w:t xml:space="preserve">A summary of our financial information was given by Bill D., as well as information about the activity at the Distribution Center. </w:t>
      </w:r>
      <w:r w:rsidRPr="006E3C33">
        <w:rPr>
          <w:rFonts w:asciiTheme="minorHAnsi" w:hAnsiTheme="minorHAnsi" w:cstheme="minorHAnsi"/>
        </w:rPr>
        <w:t>A generous contribution from the fellowship in Finland through their intergroup.</w:t>
      </w:r>
      <w:r>
        <w:rPr>
          <w:rFonts w:asciiTheme="minorHAnsi" w:hAnsiTheme="minorHAnsi" w:cstheme="minorHAnsi"/>
        </w:rPr>
        <w:t xml:space="preserve"> This was part of a rise in 7</w:t>
      </w:r>
      <w:r w:rsidRPr="00474F51">
        <w:rPr>
          <w:rFonts w:asciiTheme="minorHAnsi" w:hAnsiTheme="minorHAnsi" w:cstheme="minorHAnsi"/>
          <w:vertAlign w:val="superscript"/>
        </w:rPr>
        <w:t>th</w:t>
      </w:r>
      <w:r>
        <w:rPr>
          <w:rFonts w:asciiTheme="minorHAnsi" w:hAnsiTheme="minorHAnsi" w:cstheme="minorHAnsi"/>
        </w:rPr>
        <w:t xml:space="preserve"> </w:t>
      </w:r>
      <w:r w:rsidR="00E70D98">
        <w:rPr>
          <w:rFonts w:asciiTheme="minorHAnsi" w:hAnsiTheme="minorHAnsi" w:cstheme="minorHAnsi"/>
        </w:rPr>
        <w:t>tradition</w:t>
      </w:r>
      <w:r>
        <w:rPr>
          <w:rFonts w:asciiTheme="minorHAnsi" w:hAnsiTheme="minorHAnsi" w:cstheme="minorHAnsi"/>
        </w:rPr>
        <w:t xml:space="preserve"> contributions. </w:t>
      </w:r>
      <w:r w:rsidR="00E70D98">
        <w:rPr>
          <w:rFonts w:asciiTheme="minorHAnsi" w:hAnsiTheme="minorHAnsi" w:cstheme="minorHAnsi"/>
        </w:rPr>
        <w:t xml:space="preserve">To see individual contributions, go to the new acawso website where you will find the link </w:t>
      </w:r>
      <w:hyperlink r:id="rId10" w:history="1">
        <w:r w:rsidR="00E70D98" w:rsidRPr="00E70D98">
          <w:rPr>
            <w:rStyle w:val="Hyperlink"/>
            <w:rFonts w:asciiTheme="minorHAnsi" w:hAnsiTheme="minorHAnsi" w:cstheme="minorHAnsi"/>
          </w:rPr>
          <w:t>7th Tradition Contributions</w:t>
        </w:r>
      </w:hyperlink>
      <w:r w:rsidR="00E70D98">
        <w:rPr>
          <w:rFonts w:asciiTheme="minorHAnsi" w:hAnsiTheme="minorHAnsi" w:cstheme="minorHAnsi"/>
        </w:rPr>
        <w:t xml:space="preserve">. The complete report as well as links to the financial spreadsheets is available on the new acawso website under the link to the </w:t>
      </w:r>
      <w:hyperlink r:id="rId11" w:history="1">
        <w:r w:rsidRPr="00474F51">
          <w:rPr>
            <w:rStyle w:val="Hyperlink"/>
            <w:rFonts w:asciiTheme="minorHAnsi" w:hAnsiTheme="minorHAnsi" w:cstheme="minorHAnsi"/>
          </w:rPr>
          <w:t>Treasurer’s R</w:t>
        </w:r>
        <w:r w:rsidR="00345011" w:rsidRPr="00474F51">
          <w:rPr>
            <w:rStyle w:val="Hyperlink"/>
            <w:rFonts w:asciiTheme="minorHAnsi" w:hAnsiTheme="minorHAnsi" w:cstheme="minorHAnsi"/>
          </w:rPr>
          <w:t>eport</w:t>
        </w:r>
      </w:hyperlink>
    </w:p>
    <w:p w14:paraId="463CFB23" w14:textId="77777777" w:rsidR="000A69CA" w:rsidRPr="00345011" w:rsidRDefault="000A69CA" w:rsidP="00345011">
      <w:pPr>
        <w:rPr>
          <w:rFonts w:asciiTheme="minorHAnsi" w:hAnsiTheme="minorHAnsi" w:cstheme="minorHAnsi"/>
          <w:b/>
        </w:rPr>
      </w:pPr>
    </w:p>
    <w:p w14:paraId="1BEA35B3" w14:textId="09983814" w:rsidR="00301402" w:rsidRPr="00345011" w:rsidRDefault="00301402" w:rsidP="00C93793">
      <w:pPr>
        <w:ind w:left="990"/>
        <w:rPr>
          <w:rFonts w:asciiTheme="minorHAnsi" w:hAnsiTheme="minorHAnsi" w:cstheme="minorHAnsi"/>
        </w:rPr>
      </w:pPr>
      <w:r w:rsidRPr="00345011">
        <w:rPr>
          <w:rFonts w:asciiTheme="minorHAnsi" w:hAnsiTheme="minorHAnsi" w:cstheme="minorHAnsi"/>
          <w:b/>
        </w:rPr>
        <w:t>Finance</w:t>
      </w:r>
      <w:r w:rsidR="003C5B31" w:rsidRPr="00345011">
        <w:rPr>
          <w:rFonts w:asciiTheme="minorHAnsi" w:hAnsiTheme="minorHAnsi" w:cstheme="minorHAnsi"/>
        </w:rPr>
        <w:t xml:space="preserve"> </w:t>
      </w:r>
      <w:r w:rsidR="003C5B31" w:rsidRPr="00345011">
        <w:rPr>
          <w:rFonts w:asciiTheme="minorHAnsi" w:hAnsiTheme="minorHAnsi" w:cstheme="minorHAnsi"/>
          <w:b/>
        </w:rPr>
        <w:t>Committee</w:t>
      </w:r>
      <w:r w:rsidR="002A4B84" w:rsidRPr="00345011">
        <w:rPr>
          <w:rFonts w:asciiTheme="minorHAnsi" w:hAnsiTheme="minorHAnsi" w:cstheme="minorHAnsi"/>
          <w:b/>
        </w:rPr>
        <w:t xml:space="preserve">: </w:t>
      </w:r>
      <w:r w:rsidR="002A4B84" w:rsidRPr="00345011">
        <w:rPr>
          <w:rFonts w:asciiTheme="minorHAnsi" w:hAnsiTheme="minorHAnsi" w:cstheme="minorHAnsi"/>
        </w:rPr>
        <w:t>Bill D.</w:t>
      </w:r>
    </w:p>
    <w:p w14:paraId="1411E4E5" w14:textId="1DE3E5F9" w:rsidR="00E70D98" w:rsidRDefault="00E70D98" w:rsidP="00C93793">
      <w:pPr>
        <w:ind w:left="990"/>
        <w:rPr>
          <w:rFonts w:asciiTheme="minorHAnsi" w:hAnsiTheme="minorHAnsi" w:cstheme="minorHAnsi"/>
        </w:rPr>
      </w:pPr>
      <w:r w:rsidRPr="00E70D98">
        <w:rPr>
          <w:rFonts w:asciiTheme="minorHAnsi" w:hAnsiTheme="minorHAnsi" w:cstheme="minorHAnsi"/>
        </w:rPr>
        <w:t>The Finance Committee continues to meet every Wednesday at noon via teleconference and work to improve our accounting and financial systems along with other matters pertinent to the financial wellbeing of WSO. The committee worked this past month on numerous projects including reviewing the financial statements, accrual accounting, international bank account, vetting and recommending an external consultant to get our accounting and inventory management systems upgraded, and making recommendations to the board for modifications to the Fiscal Policy and Expense Reimbursement sections of the OPPM.</w:t>
      </w:r>
    </w:p>
    <w:p w14:paraId="4AFA3190" w14:textId="77777777" w:rsidR="00E70D98" w:rsidRDefault="00E70D98" w:rsidP="00C93793">
      <w:pPr>
        <w:ind w:left="990"/>
        <w:rPr>
          <w:rFonts w:asciiTheme="minorHAnsi" w:hAnsiTheme="minorHAnsi" w:cstheme="minorHAnsi"/>
        </w:rPr>
      </w:pPr>
    </w:p>
    <w:p w14:paraId="0D86ECFA" w14:textId="438AE079" w:rsidR="00E70D98" w:rsidRDefault="00E70D98" w:rsidP="00C93793">
      <w:pPr>
        <w:ind w:left="990"/>
        <w:rPr>
          <w:rFonts w:asciiTheme="minorHAnsi" w:hAnsiTheme="minorHAnsi" w:cstheme="minorHAnsi"/>
        </w:rPr>
      </w:pPr>
      <w:r>
        <w:rPr>
          <w:rFonts w:asciiTheme="minorHAnsi" w:hAnsiTheme="minorHAnsi" w:cstheme="minorHAnsi"/>
        </w:rPr>
        <w:t xml:space="preserve">To find information about the four meetings held during February, go to the February </w:t>
      </w:r>
      <w:hyperlink r:id="rId12" w:history="1">
        <w:r w:rsidRPr="00474F51">
          <w:rPr>
            <w:rStyle w:val="Hyperlink"/>
            <w:rFonts w:asciiTheme="minorHAnsi" w:hAnsiTheme="minorHAnsi" w:cstheme="minorHAnsi"/>
          </w:rPr>
          <w:t>Treasurer’s Report</w:t>
        </w:r>
      </w:hyperlink>
      <w:r>
        <w:rPr>
          <w:rFonts w:asciiTheme="minorHAnsi" w:hAnsiTheme="minorHAnsi" w:cstheme="minorHAnsi"/>
        </w:rPr>
        <w:t>.</w:t>
      </w:r>
    </w:p>
    <w:p w14:paraId="0F415219" w14:textId="77777777" w:rsidR="000A69CA" w:rsidRPr="00345011" w:rsidRDefault="000A69CA" w:rsidP="00345011">
      <w:pPr>
        <w:rPr>
          <w:rFonts w:asciiTheme="minorHAnsi" w:hAnsiTheme="minorHAnsi" w:cstheme="minorHAnsi"/>
          <w:b/>
        </w:rPr>
      </w:pPr>
    </w:p>
    <w:p w14:paraId="71DF40C2" w14:textId="77777777" w:rsidR="00FE7EE7" w:rsidRPr="000F35E4" w:rsidRDefault="00FE7EE7" w:rsidP="00866F2E">
      <w:pPr>
        <w:pStyle w:val="ListParagraph"/>
        <w:numPr>
          <w:ilvl w:val="1"/>
          <w:numId w:val="2"/>
        </w:numPr>
        <w:ind w:left="990"/>
        <w:jc w:val="left"/>
        <w:rPr>
          <w:rFonts w:asciiTheme="minorHAnsi" w:hAnsiTheme="minorHAnsi" w:cstheme="minorHAnsi"/>
          <w:b/>
        </w:rPr>
      </w:pPr>
      <w:r w:rsidRPr="00345011">
        <w:rPr>
          <w:rFonts w:asciiTheme="minorHAnsi" w:hAnsiTheme="minorHAnsi" w:cstheme="minorHAnsi"/>
          <w:b/>
        </w:rPr>
        <w:t xml:space="preserve">Literature Committee: </w:t>
      </w:r>
      <w:r w:rsidRPr="00345011">
        <w:rPr>
          <w:rFonts w:asciiTheme="minorHAnsi" w:hAnsiTheme="minorHAnsi" w:cstheme="minorHAnsi"/>
        </w:rPr>
        <w:t>Charlie H.</w:t>
      </w:r>
    </w:p>
    <w:p w14:paraId="48FFDC98" w14:textId="2757E14C" w:rsidR="000F35E4" w:rsidRDefault="0000095F" w:rsidP="0000095F">
      <w:pPr>
        <w:ind w:left="990"/>
        <w:rPr>
          <w:rFonts w:asciiTheme="minorHAnsi" w:hAnsiTheme="minorHAnsi" w:cstheme="minorHAnsi"/>
        </w:rPr>
      </w:pPr>
      <w:r>
        <w:rPr>
          <w:rFonts w:asciiTheme="minorHAnsi" w:hAnsiTheme="minorHAnsi" w:cstheme="minorHAnsi"/>
        </w:rPr>
        <w:t>T</w:t>
      </w:r>
      <w:r w:rsidR="000F35E4" w:rsidRPr="000F35E4">
        <w:rPr>
          <w:rFonts w:asciiTheme="minorHAnsi" w:hAnsiTheme="minorHAnsi" w:cstheme="minorHAnsi"/>
        </w:rPr>
        <w:t>he WSO Literature Development Policy</w:t>
      </w:r>
      <w:r>
        <w:rPr>
          <w:rFonts w:asciiTheme="minorHAnsi" w:hAnsiTheme="minorHAnsi" w:cstheme="minorHAnsi"/>
        </w:rPr>
        <w:t xml:space="preserve"> has been redrafted</w:t>
      </w:r>
      <w:r w:rsidR="000F35E4" w:rsidRPr="000F35E4">
        <w:rPr>
          <w:rFonts w:asciiTheme="minorHAnsi" w:hAnsiTheme="minorHAnsi" w:cstheme="minorHAnsi"/>
        </w:rPr>
        <w:t>. The new policy outlines procedures for submitting a new or change literature proposal, the evaluation, development, and production processes, and provides criteria guidelines for members considering a proposal, as well as a timetable estimate.</w:t>
      </w:r>
    </w:p>
    <w:p w14:paraId="2AFA9960" w14:textId="77777777" w:rsidR="000F35E4" w:rsidRDefault="000F35E4" w:rsidP="0000095F">
      <w:pPr>
        <w:ind w:left="990"/>
        <w:rPr>
          <w:rFonts w:asciiTheme="minorHAnsi" w:hAnsiTheme="minorHAnsi" w:cstheme="minorHAnsi"/>
        </w:rPr>
      </w:pPr>
    </w:p>
    <w:p w14:paraId="588BB9CD" w14:textId="28FBB591" w:rsidR="000F35E4" w:rsidRDefault="000F35E4" w:rsidP="0000095F">
      <w:pPr>
        <w:ind w:left="990"/>
        <w:rPr>
          <w:rFonts w:asciiTheme="minorHAnsi" w:hAnsiTheme="minorHAnsi" w:cstheme="minorHAnsi"/>
        </w:rPr>
      </w:pPr>
      <w:r w:rsidRPr="000F35E4">
        <w:rPr>
          <w:rFonts w:asciiTheme="minorHAnsi" w:hAnsiTheme="minorHAnsi" w:cstheme="minorHAnsi"/>
        </w:rPr>
        <w:t>We have re-established the quarterly Literature Committee call schedule going forward for the first Saturday of each qu</w:t>
      </w:r>
      <w:r>
        <w:rPr>
          <w:rFonts w:asciiTheme="minorHAnsi" w:hAnsiTheme="minorHAnsi" w:cstheme="minorHAnsi"/>
        </w:rPr>
        <w:t xml:space="preserve">arter at 11:30 a.m. eastern US. </w:t>
      </w:r>
      <w:r w:rsidRPr="000F35E4">
        <w:rPr>
          <w:rFonts w:asciiTheme="minorHAnsi" w:hAnsiTheme="minorHAnsi" w:cstheme="minorHAnsi"/>
        </w:rPr>
        <w:t xml:space="preserve">The </w:t>
      </w:r>
      <w:r>
        <w:rPr>
          <w:rFonts w:asciiTheme="minorHAnsi" w:hAnsiTheme="minorHAnsi" w:cstheme="minorHAnsi"/>
        </w:rPr>
        <w:t xml:space="preserve">next quarterly call will be on April 7 at 11:30 AM </w:t>
      </w:r>
      <w:r w:rsidR="0000095F">
        <w:rPr>
          <w:rFonts w:asciiTheme="minorHAnsi" w:hAnsiTheme="minorHAnsi" w:cstheme="minorHAnsi"/>
        </w:rPr>
        <w:t xml:space="preserve">(USA) </w:t>
      </w:r>
      <w:r>
        <w:rPr>
          <w:rFonts w:asciiTheme="minorHAnsi" w:hAnsiTheme="minorHAnsi" w:cstheme="minorHAnsi"/>
        </w:rPr>
        <w:t xml:space="preserve">EDT. The committee tries to have at least one open-ended conversation, so all are welcome to call in and give their input. Call-in information can be found on the Literature page in the Repository. </w:t>
      </w:r>
    </w:p>
    <w:p w14:paraId="716ADA4D" w14:textId="77777777" w:rsidR="0000095F" w:rsidRDefault="0000095F" w:rsidP="0000095F">
      <w:pPr>
        <w:ind w:left="990"/>
        <w:rPr>
          <w:rFonts w:asciiTheme="minorHAnsi" w:hAnsiTheme="minorHAnsi" w:cstheme="minorHAnsi"/>
        </w:rPr>
      </w:pPr>
    </w:p>
    <w:p w14:paraId="2B45B6EE" w14:textId="6AD770BA" w:rsidR="0000095F" w:rsidRDefault="0000095F" w:rsidP="0000095F">
      <w:pPr>
        <w:ind w:left="990"/>
        <w:rPr>
          <w:rFonts w:asciiTheme="minorHAnsi" w:hAnsiTheme="minorHAnsi" w:cstheme="minorHAnsi"/>
        </w:rPr>
      </w:pPr>
      <w:r>
        <w:rPr>
          <w:rFonts w:asciiTheme="minorHAnsi" w:hAnsiTheme="minorHAnsi" w:cstheme="minorHAnsi"/>
        </w:rPr>
        <w:t>The Literature Development subcommittee is working on the following projects:</w:t>
      </w:r>
    </w:p>
    <w:p w14:paraId="1F953D8E" w14:textId="3466129E" w:rsidR="0000095F" w:rsidRPr="0000095F" w:rsidRDefault="0000095F" w:rsidP="00866F2E">
      <w:pPr>
        <w:pStyle w:val="ListParagraph"/>
        <w:widowControl/>
        <w:numPr>
          <w:ilvl w:val="0"/>
          <w:numId w:val="8"/>
        </w:numPr>
        <w:autoSpaceDE/>
        <w:autoSpaceDN/>
        <w:spacing w:before="100" w:beforeAutospacing="1" w:after="100" w:afterAutospacing="1"/>
        <w:rPr>
          <w:rFonts w:asciiTheme="minorHAnsi" w:eastAsia="Times New Roman" w:hAnsiTheme="minorHAnsi" w:cstheme="minorHAnsi"/>
        </w:rPr>
      </w:pPr>
      <w:r w:rsidRPr="0000095F">
        <w:rPr>
          <w:rFonts w:asciiTheme="minorHAnsi" w:eastAsia="Times New Roman" w:hAnsiTheme="minorHAnsi" w:cstheme="minorHAnsi"/>
          <w:b/>
          <w:bCs/>
          <w:i/>
        </w:rPr>
        <w:t>The Little Big Red Book (LBRB)</w:t>
      </w:r>
      <w:r w:rsidRPr="0000095F">
        <w:rPr>
          <w:rFonts w:asciiTheme="minorHAnsi" w:eastAsia="Times New Roman" w:hAnsiTheme="minorHAnsi" w:cstheme="minorHAnsi"/>
        </w:rPr>
        <w:t xml:space="preserve"> being led by Charlie H.</w:t>
      </w:r>
    </w:p>
    <w:p w14:paraId="3B6731C6" w14:textId="4AE50FD0" w:rsidR="0000095F" w:rsidRPr="0000095F" w:rsidRDefault="0000095F" w:rsidP="00866F2E">
      <w:pPr>
        <w:pStyle w:val="ListParagraph"/>
        <w:widowControl/>
        <w:numPr>
          <w:ilvl w:val="0"/>
          <w:numId w:val="8"/>
        </w:numPr>
        <w:autoSpaceDE/>
        <w:autoSpaceDN/>
        <w:spacing w:before="100" w:beforeAutospacing="1" w:after="100" w:afterAutospacing="1"/>
        <w:rPr>
          <w:rFonts w:asciiTheme="minorHAnsi" w:eastAsia="Times New Roman" w:hAnsiTheme="minorHAnsi" w:cstheme="minorHAnsi"/>
        </w:rPr>
      </w:pPr>
      <w:r w:rsidRPr="0000095F">
        <w:rPr>
          <w:rFonts w:asciiTheme="minorHAnsi" w:eastAsia="Times New Roman" w:hAnsiTheme="minorHAnsi" w:cstheme="minorHAnsi"/>
          <w:b/>
          <w:bCs/>
          <w:i/>
        </w:rPr>
        <w:t>The Loving Parent Workbook (LPW)</w:t>
      </w:r>
      <w:r w:rsidRPr="0000095F">
        <w:rPr>
          <w:rFonts w:asciiTheme="minorHAnsi" w:eastAsia="Times New Roman" w:hAnsiTheme="minorHAnsi" w:cstheme="minorHAnsi"/>
          <w:b/>
          <w:bCs/>
        </w:rPr>
        <w:t xml:space="preserve"> </w:t>
      </w:r>
      <w:r w:rsidRPr="0000095F">
        <w:rPr>
          <w:rFonts w:asciiTheme="minorHAnsi" w:eastAsia="Times New Roman" w:hAnsiTheme="minorHAnsi" w:cstheme="minorHAnsi"/>
        </w:rPr>
        <w:t>being led by Bonnie M.</w:t>
      </w:r>
    </w:p>
    <w:p w14:paraId="00ED53D2" w14:textId="509C854A" w:rsidR="0000095F" w:rsidRDefault="0000095F" w:rsidP="00866F2E">
      <w:pPr>
        <w:pStyle w:val="ListParagraph"/>
        <w:widowControl/>
        <w:numPr>
          <w:ilvl w:val="0"/>
          <w:numId w:val="8"/>
        </w:numPr>
        <w:autoSpaceDE/>
        <w:autoSpaceDN/>
        <w:spacing w:before="100" w:beforeAutospacing="1" w:after="100" w:afterAutospacing="1"/>
        <w:rPr>
          <w:rFonts w:asciiTheme="minorHAnsi" w:eastAsia="Times New Roman" w:hAnsiTheme="minorHAnsi" w:cstheme="minorHAnsi"/>
        </w:rPr>
      </w:pPr>
      <w:r w:rsidRPr="0000095F">
        <w:rPr>
          <w:rFonts w:asciiTheme="minorHAnsi" w:eastAsia="Times New Roman" w:hAnsiTheme="minorHAnsi" w:cstheme="minorHAnsi"/>
          <w:b/>
          <w:bCs/>
          <w:i/>
        </w:rPr>
        <w:lastRenderedPageBreak/>
        <w:t>Emotional Sobriety (Welcome to Other 12-Step Fellowships)</w:t>
      </w:r>
      <w:r w:rsidRPr="0000095F">
        <w:rPr>
          <w:rFonts w:asciiTheme="minorHAnsi" w:eastAsia="Times New Roman" w:hAnsiTheme="minorHAnsi" w:cstheme="minorHAnsi"/>
          <w:b/>
          <w:bCs/>
        </w:rPr>
        <w:t xml:space="preserve"> </w:t>
      </w:r>
      <w:r w:rsidRPr="0000095F">
        <w:rPr>
          <w:rFonts w:asciiTheme="minorHAnsi" w:eastAsia="Times New Roman" w:hAnsiTheme="minorHAnsi" w:cstheme="minorHAnsi"/>
        </w:rPr>
        <w:t>trifold led by Charlie H. Content has been finalized for presentation to ABC. A new cover design is being developed.</w:t>
      </w:r>
    </w:p>
    <w:p w14:paraId="01CF847B" w14:textId="2700DDE9" w:rsidR="000A69CA" w:rsidRPr="001E4B15" w:rsidRDefault="0000095F" w:rsidP="001E4B15">
      <w:pPr>
        <w:widowControl/>
        <w:autoSpaceDE/>
        <w:autoSpaceDN/>
        <w:spacing w:before="100" w:beforeAutospacing="1" w:after="100" w:afterAutospacing="1"/>
        <w:ind w:left="990"/>
        <w:rPr>
          <w:rFonts w:asciiTheme="minorHAnsi" w:eastAsia="Times New Roman" w:hAnsiTheme="minorHAnsi" w:cstheme="minorHAnsi"/>
        </w:rPr>
      </w:pPr>
      <w:r>
        <w:rPr>
          <w:rFonts w:asciiTheme="minorHAnsi" w:eastAsia="Times New Roman" w:hAnsiTheme="minorHAnsi" w:cstheme="minorHAnsi"/>
        </w:rPr>
        <w:t>In other news, the Literature Evaluation subcommittee has evaluated a couple of trifolds, with two more coming up. Charlie H. and Majbrit M. are working on a new translation policy. Mardi is working without a typesetter at the ComLine right now, and finds her learning curve to be quite large.</w:t>
      </w:r>
    </w:p>
    <w:p w14:paraId="0AD7E230" w14:textId="77777777" w:rsidR="00FE7EE7" w:rsidRPr="00231A6A" w:rsidRDefault="00FE7EE7" w:rsidP="00866F2E">
      <w:pPr>
        <w:pStyle w:val="ListParagraph"/>
        <w:numPr>
          <w:ilvl w:val="1"/>
          <w:numId w:val="2"/>
        </w:numPr>
        <w:ind w:left="990"/>
        <w:jc w:val="left"/>
        <w:rPr>
          <w:rFonts w:asciiTheme="minorHAnsi" w:hAnsiTheme="minorHAnsi" w:cstheme="minorHAnsi"/>
          <w:b/>
        </w:rPr>
      </w:pPr>
      <w:r w:rsidRPr="00A846CE">
        <w:rPr>
          <w:rFonts w:asciiTheme="minorHAnsi" w:hAnsiTheme="minorHAnsi" w:cstheme="minorHAnsi"/>
          <w:b/>
        </w:rPr>
        <w:t xml:space="preserve">Members and Public Service Committee (MPS): </w:t>
      </w:r>
      <w:r w:rsidRPr="00A846CE">
        <w:rPr>
          <w:rFonts w:asciiTheme="minorHAnsi" w:hAnsiTheme="minorHAnsi" w:cstheme="minorHAnsi"/>
        </w:rPr>
        <w:t>Bill D.</w:t>
      </w:r>
    </w:p>
    <w:p w14:paraId="699FB395" w14:textId="16A05E1B" w:rsidR="00EB0FEF" w:rsidRDefault="00111420" w:rsidP="00EC7009">
      <w:pPr>
        <w:ind w:left="1080"/>
        <w:rPr>
          <w:rFonts w:asciiTheme="minorHAnsi" w:hAnsiTheme="minorHAnsi" w:cstheme="minorHAnsi"/>
        </w:rPr>
      </w:pPr>
      <w:hyperlink r:id="rId13" w:history="1">
        <w:r w:rsidR="00EB0FEF" w:rsidRPr="00EB0FEF">
          <w:rPr>
            <w:rStyle w:val="Hyperlink"/>
            <w:rFonts w:asciiTheme="minorHAnsi" w:hAnsiTheme="minorHAnsi" w:cstheme="minorHAnsi"/>
          </w:rPr>
          <w:t>MPS statistics</w:t>
        </w:r>
      </w:hyperlink>
      <w:r w:rsidR="00EB0FEF" w:rsidRPr="00EB0FEF">
        <w:rPr>
          <w:rFonts w:asciiTheme="minorHAnsi" w:hAnsiTheme="minorHAnsi" w:cstheme="minorHAnsi"/>
        </w:rPr>
        <w:t xml:space="preserve">, </w:t>
      </w:r>
      <w:hyperlink r:id="rId14" w:history="1">
        <w:r w:rsidR="00EB0FEF" w:rsidRPr="00EB0FEF">
          <w:rPr>
            <w:rStyle w:val="Hyperlink"/>
            <w:rFonts w:asciiTheme="minorHAnsi" w:hAnsiTheme="minorHAnsi" w:cstheme="minorHAnsi"/>
          </w:rPr>
          <w:t>The Traveler</w:t>
        </w:r>
      </w:hyperlink>
      <w:r w:rsidR="00EB0FEF" w:rsidRPr="00EB0FEF">
        <w:rPr>
          <w:rFonts w:asciiTheme="minorHAnsi" w:hAnsiTheme="minorHAnsi" w:cstheme="minorHAnsi"/>
        </w:rPr>
        <w:t xml:space="preserve">, and the new </w:t>
      </w:r>
      <w:hyperlink r:id="rId15" w:history="1">
        <w:r w:rsidR="00EB0FEF" w:rsidRPr="00EB0FEF">
          <w:rPr>
            <w:rStyle w:val="Hyperlink"/>
            <w:rFonts w:asciiTheme="minorHAnsi" w:hAnsiTheme="minorHAnsi" w:cstheme="minorHAnsi"/>
          </w:rPr>
          <w:t>PSAs</w:t>
        </w:r>
      </w:hyperlink>
      <w:r w:rsidR="00EB0FEF" w:rsidRPr="00EB0FEF">
        <w:rPr>
          <w:rFonts w:asciiTheme="minorHAnsi" w:hAnsiTheme="minorHAnsi" w:cstheme="minorHAnsi"/>
        </w:rPr>
        <w:t xml:space="preserve"> are can be found by clicking the triangular arrow next to the MPS Committee on the Repository.</w:t>
      </w:r>
      <w:r w:rsidR="00EB0FEF">
        <w:rPr>
          <w:rFonts w:asciiTheme="minorHAnsi" w:hAnsiTheme="minorHAnsi" w:cstheme="minorHAnsi"/>
        </w:rPr>
        <w:t xml:space="preserve"> MPS is working on a script that can be used when contacting news outlets about the PSI.</w:t>
      </w:r>
      <w:r w:rsidR="00EC7009">
        <w:rPr>
          <w:rFonts w:asciiTheme="minorHAnsi" w:hAnsiTheme="minorHAnsi" w:cstheme="minorHAnsi"/>
        </w:rPr>
        <w:t xml:space="preserve"> </w:t>
      </w:r>
      <w:r w:rsidR="00EC7009" w:rsidRPr="00231A6A">
        <w:rPr>
          <w:rFonts w:asciiTheme="minorHAnsi" w:hAnsiTheme="minorHAnsi" w:cstheme="minorHAnsi"/>
        </w:rPr>
        <w:t xml:space="preserve">3900 people </w:t>
      </w:r>
      <w:r w:rsidR="00EC7009">
        <w:rPr>
          <w:rFonts w:asciiTheme="minorHAnsi" w:hAnsiTheme="minorHAnsi" w:cstheme="minorHAnsi"/>
        </w:rPr>
        <w:t xml:space="preserve">are </w:t>
      </w:r>
      <w:r w:rsidR="00EC7009" w:rsidRPr="00231A6A">
        <w:rPr>
          <w:rFonts w:asciiTheme="minorHAnsi" w:hAnsiTheme="minorHAnsi" w:cstheme="minorHAnsi"/>
        </w:rPr>
        <w:t xml:space="preserve">being </w:t>
      </w:r>
      <w:r w:rsidR="00EC7009">
        <w:rPr>
          <w:rFonts w:asciiTheme="minorHAnsi" w:hAnsiTheme="minorHAnsi" w:cstheme="minorHAnsi"/>
        </w:rPr>
        <w:t xml:space="preserve">by The </w:t>
      </w:r>
      <w:r w:rsidR="00EC7009" w:rsidRPr="00231A6A">
        <w:rPr>
          <w:rFonts w:asciiTheme="minorHAnsi" w:hAnsiTheme="minorHAnsi" w:cstheme="minorHAnsi"/>
        </w:rPr>
        <w:t>Traveler</w:t>
      </w:r>
      <w:r w:rsidR="00EC7009">
        <w:rPr>
          <w:rFonts w:asciiTheme="minorHAnsi" w:hAnsiTheme="minorHAnsi" w:cstheme="minorHAnsi"/>
        </w:rPr>
        <w:t>, which</w:t>
      </w:r>
      <w:r w:rsidR="00EC7009" w:rsidRPr="00231A6A">
        <w:rPr>
          <w:rFonts w:asciiTheme="minorHAnsi" w:hAnsiTheme="minorHAnsi" w:cstheme="minorHAnsi"/>
        </w:rPr>
        <w:t xml:space="preserve"> </w:t>
      </w:r>
      <w:r w:rsidR="00EC7009">
        <w:rPr>
          <w:rFonts w:asciiTheme="minorHAnsi" w:hAnsiTheme="minorHAnsi" w:cstheme="minorHAnsi"/>
        </w:rPr>
        <w:t xml:space="preserve">is </w:t>
      </w:r>
      <w:r w:rsidR="00EC7009" w:rsidRPr="00231A6A">
        <w:rPr>
          <w:rFonts w:asciiTheme="minorHAnsi" w:hAnsiTheme="minorHAnsi" w:cstheme="minorHAnsi"/>
        </w:rPr>
        <w:t xml:space="preserve">going out in a week. </w:t>
      </w:r>
      <w:r w:rsidR="00EC7009">
        <w:rPr>
          <w:rFonts w:asciiTheme="minorHAnsi" w:hAnsiTheme="minorHAnsi" w:cstheme="minorHAnsi"/>
        </w:rPr>
        <w:t>There has been some conversation about announcing the ComLine with a link in The Traveler. It could provide access to new and back issues.</w:t>
      </w:r>
    </w:p>
    <w:p w14:paraId="7F5236D4" w14:textId="77777777" w:rsidR="00EB0FEF" w:rsidRPr="00EB0FEF" w:rsidRDefault="00EB0FEF" w:rsidP="00EB0FEF">
      <w:pPr>
        <w:ind w:left="990"/>
        <w:rPr>
          <w:rFonts w:asciiTheme="minorHAnsi" w:hAnsiTheme="minorHAnsi" w:cstheme="minorHAnsi"/>
        </w:rPr>
      </w:pPr>
    </w:p>
    <w:tbl>
      <w:tblPr>
        <w:tblStyle w:val="TableGrid"/>
        <w:tblW w:w="0" w:type="auto"/>
        <w:jc w:val="center"/>
        <w:tblLook w:val="04A0" w:firstRow="1" w:lastRow="0" w:firstColumn="1" w:lastColumn="0" w:noHBand="0" w:noVBand="1"/>
      </w:tblPr>
      <w:tblGrid>
        <w:gridCol w:w="3775"/>
        <w:gridCol w:w="3780"/>
      </w:tblGrid>
      <w:tr w:rsidR="00EB0FEF" w14:paraId="42C3C7D0" w14:textId="77777777" w:rsidTr="00EB0FEF">
        <w:trPr>
          <w:jc w:val="center"/>
        </w:trPr>
        <w:tc>
          <w:tcPr>
            <w:tcW w:w="3775" w:type="dxa"/>
          </w:tcPr>
          <w:p w14:paraId="328F1AFD" w14:textId="1219F48A" w:rsidR="00EB0FEF" w:rsidRDefault="00EB0FEF" w:rsidP="00EB0FEF">
            <w:pPr>
              <w:rPr>
                <w:rFonts w:asciiTheme="minorHAnsi" w:hAnsiTheme="minorHAnsi" w:cstheme="minorHAnsi"/>
              </w:rPr>
            </w:pPr>
            <w:r>
              <w:object w:dxaOrig="4788" w:dyaOrig="4980" w14:anchorId="27EFE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8pt;height:181.85pt" o:ole="">
                  <v:imagedata r:id="rId16" o:title=""/>
                </v:shape>
                <o:OLEObject Type="Embed" ProgID="PBrush" ShapeID="_x0000_i1025" DrawAspect="Content" ObjectID="_1585139403" r:id="rId17"/>
              </w:object>
            </w:r>
          </w:p>
        </w:tc>
        <w:tc>
          <w:tcPr>
            <w:tcW w:w="3780" w:type="dxa"/>
          </w:tcPr>
          <w:p w14:paraId="370B2CD5" w14:textId="6CDEEFBB" w:rsidR="00EB0FEF" w:rsidRDefault="00EB0FEF" w:rsidP="00EB0FEF">
            <w:pPr>
              <w:rPr>
                <w:rFonts w:asciiTheme="minorHAnsi" w:hAnsiTheme="minorHAnsi" w:cstheme="minorHAnsi"/>
              </w:rPr>
            </w:pPr>
            <w:r>
              <w:object w:dxaOrig="4932" w:dyaOrig="5052" w14:anchorId="4CC2AD1F">
                <v:shape id="_x0000_i1026" type="#_x0000_t75" style="width:175.65pt;height:180.6pt" o:ole="">
                  <v:imagedata r:id="rId18" o:title=""/>
                </v:shape>
                <o:OLEObject Type="Embed" ProgID="PBrush" ShapeID="_x0000_i1026" DrawAspect="Content" ObjectID="_1585139404" r:id="rId19"/>
              </w:object>
            </w:r>
          </w:p>
        </w:tc>
      </w:tr>
    </w:tbl>
    <w:p w14:paraId="7160A6C5" w14:textId="77777777" w:rsidR="00EB0FEF" w:rsidRDefault="00EB0FEF" w:rsidP="00EB0FEF">
      <w:pPr>
        <w:ind w:left="990"/>
        <w:rPr>
          <w:rFonts w:asciiTheme="minorHAnsi" w:hAnsiTheme="minorHAnsi" w:cstheme="minorHAnsi"/>
        </w:rPr>
      </w:pPr>
    </w:p>
    <w:p w14:paraId="100E6CE3" w14:textId="02021D54" w:rsidR="00EB0FEF" w:rsidRDefault="00EB0FEF" w:rsidP="00EB0FEF">
      <w:pPr>
        <w:ind w:left="1080"/>
        <w:rPr>
          <w:rFonts w:asciiTheme="minorHAnsi" w:hAnsiTheme="minorHAnsi" w:cstheme="minorHAnsi"/>
        </w:rPr>
      </w:pPr>
      <w:r w:rsidRPr="00EB0FEF">
        <w:rPr>
          <w:rFonts w:asciiTheme="minorHAnsi" w:hAnsiTheme="minorHAnsi" w:cstheme="minorHAnsi"/>
        </w:rPr>
        <w:t>The new special worker for MPS, Eleni M. was introduced. She is very excited to be on board and hopes to meet some of the fellowship at the conference in Canada. We are excited, too! Welcome to service!</w:t>
      </w:r>
    </w:p>
    <w:p w14:paraId="17002CF6" w14:textId="77777777" w:rsidR="00EC7009" w:rsidRDefault="00EC7009" w:rsidP="00EC7009">
      <w:pPr>
        <w:ind w:left="1080"/>
        <w:rPr>
          <w:rFonts w:asciiTheme="minorHAnsi" w:hAnsiTheme="minorHAnsi" w:cstheme="minorHAnsi"/>
        </w:rPr>
      </w:pPr>
    </w:p>
    <w:p w14:paraId="7E4E2576" w14:textId="26257CBB" w:rsidR="00EC7009" w:rsidRDefault="00EC7009" w:rsidP="00EC7009">
      <w:pPr>
        <w:ind w:left="1080"/>
        <w:rPr>
          <w:rFonts w:asciiTheme="minorHAnsi" w:hAnsiTheme="minorHAnsi" w:cstheme="minorHAnsi"/>
        </w:rPr>
      </w:pPr>
      <w:r w:rsidRPr="00231A6A">
        <w:rPr>
          <w:rFonts w:asciiTheme="minorHAnsi" w:hAnsiTheme="minorHAnsi" w:cstheme="minorHAnsi"/>
        </w:rPr>
        <w:t xml:space="preserve">Literature Placement Guidelines and a Log will be forwarded to the Board for approval before posting on the website. </w:t>
      </w:r>
      <w:r>
        <w:rPr>
          <w:rFonts w:asciiTheme="minorHAnsi" w:hAnsiTheme="minorHAnsi" w:cstheme="minorHAnsi"/>
        </w:rPr>
        <w:t>There is a continuing request for information about our organization from therapists and institutions for information.</w:t>
      </w:r>
    </w:p>
    <w:p w14:paraId="3963B859" w14:textId="77777777" w:rsidR="00EC7009" w:rsidRDefault="00EC7009" w:rsidP="00EC7009">
      <w:pPr>
        <w:rPr>
          <w:rFonts w:asciiTheme="minorHAnsi" w:hAnsiTheme="minorHAnsi" w:cstheme="minorHAnsi"/>
        </w:rPr>
      </w:pPr>
    </w:p>
    <w:p w14:paraId="6A3A4BFC" w14:textId="17D4343F" w:rsidR="00231A6A" w:rsidRDefault="00645F89" w:rsidP="00EB0FEF">
      <w:pPr>
        <w:pStyle w:val="ListParagraph"/>
        <w:ind w:left="1080" w:firstLine="0"/>
        <w:rPr>
          <w:rFonts w:asciiTheme="minorHAnsi" w:hAnsiTheme="minorHAnsi" w:cstheme="minorHAnsi"/>
        </w:rPr>
      </w:pPr>
      <w:r w:rsidRPr="00231A6A">
        <w:rPr>
          <w:rFonts w:asciiTheme="minorHAnsi" w:hAnsiTheme="minorHAnsi" w:cstheme="minorHAnsi"/>
        </w:rPr>
        <w:t>The committee was asked to prepare guidelines for publishing</w:t>
      </w:r>
      <w:r w:rsidRPr="00645F89">
        <w:rPr>
          <w:rFonts w:asciiTheme="minorHAnsi" w:hAnsiTheme="minorHAnsi" w:cstheme="minorHAnsi"/>
        </w:rPr>
        <w:t xml:space="preserve"> </w:t>
      </w:r>
      <w:r w:rsidRPr="00231A6A">
        <w:rPr>
          <w:rFonts w:asciiTheme="minorHAnsi" w:hAnsiTheme="minorHAnsi" w:cstheme="minorHAnsi"/>
        </w:rPr>
        <w:t>events and flyers on the Events page o</w:t>
      </w:r>
      <w:r>
        <w:rPr>
          <w:rFonts w:asciiTheme="minorHAnsi" w:hAnsiTheme="minorHAnsi" w:cstheme="minorHAnsi"/>
        </w:rPr>
        <w:t>f</w:t>
      </w:r>
      <w:r w:rsidRPr="00231A6A">
        <w:rPr>
          <w:rFonts w:asciiTheme="minorHAnsi" w:hAnsiTheme="minorHAnsi" w:cstheme="minorHAnsi"/>
        </w:rPr>
        <w:t xml:space="preserve"> the website. One guideline</w:t>
      </w:r>
      <w:r>
        <w:rPr>
          <w:rFonts w:asciiTheme="minorHAnsi" w:hAnsiTheme="minorHAnsi" w:cstheme="minorHAnsi"/>
        </w:rPr>
        <w:t xml:space="preserve"> that would specify</w:t>
      </w:r>
      <w:r w:rsidRPr="00231A6A">
        <w:rPr>
          <w:rFonts w:asciiTheme="minorHAnsi" w:hAnsiTheme="minorHAnsi" w:cstheme="minorHAnsi"/>
        </w:rPr>
        <w:t xml:space="preserve"> “No last names” or “emails containing full names” on any flyer, is a possibility. The MPS committee will continue to work on this issue and eventually create guidelines for the website.</w:t>
      </w:r>
      <w:r>
        <w:rPr>
          <w:rFonts w:asciiTheme="minorHAnsi" w:hAnsiTheme="minorHAnsi" w:cstheme="minorHAnsi"/>
        </w:rPr>
        <w:t xml:space="preserve"> </w:t>
      </w:r>
      <w:r w:rsidR="00231A6A">
        <w:rPr>
          <w:rFonts w:asciiTheme="minorHAnsi" w:hAnsiTheme="minorHAnsi" w:cstheme="minorHAnsi"/>
        </w:rPr>
        <w:t>If you have e</w:t>
      </w:r>
      <w:r w:rsidR="00231A6A" w:rsidRPr="00231A6A">
        <w:rPr>
          <w:rFonts w:asciiTheme="minorHAnsi" w:hAnsiTheme="minorHAnsi" w:cstheme="minorHAnsi"/>
        </w:rPr>
        <w:t>vents to promote</w:t>
      </w:r>
      <w:r w:rsidR="00231A6A">
        <w:rPr>
          <w:rFonts w:asciiTheme="minorHAnsi" w:hAnsiTheme="minorHAnsi" w:cstheme="minorHAnsi"/>
        </w:rPr>
        <w:t xml:space="preserve"> g</w:t>
      </w:r>
      <w:r w:rsidR="00231A6A" w:rsidRPr="00231A6A">
        <w:rPr>
          <w:rFonts w:asciiTheme="minorHAnsi" w:hAnsiTheme="minorHAnsi" w:cstheme="minorHAnsi"/>
        </w:rPr>
        <w:t>et them into</w:t>
      </w:r>
      <w:r w:rsidR="00231A6A">
        <w:rPr>
          <w:rFonts w:asciiTheme="minorHAnsi" w:hAnsiTheme="minorHAnsi" w:cstheme="minorHAnsi"/>
        </w:rPr>
        <w:t xml:space="preserve"> the</w:t>
      </w:r>
      <w:r w:rsidR="00231A6A" w:rsidRPr="00231A6A">
        <w:rPr>
          <w:rFonts w:asciiTheme="minorHAnsi" w:hAnsiTheme="minorHAnsi" w:cstheme="minorHAnsi"/>
        </w:rPr>
        <w:t xml:space="preserve"> events webpage </w:t>
      </w:r>
      <w:r w:rsidR="00231A6A">
        <w:rPr>
          <w:rFonts w:asciiTheme="minorHAnsi" w:hAnsiTheme="minorHAnsi" w:cstheme="minorHAnsi"/>
        </w:rPr>
        <w:t xml:space="preserve">by going to </w:t>
      </w:r>
      <w:hyperlink r:id="rId20" w:history="1">
        <w:r w:rsidR="00231A6A" w:rsidRPr="00231A6A">
          <w:rPr>
            <w:rStyle w:val="Hyperlink"/>
            <w:rFonts w:asciiTheme="minorHAnsi" w:hAnsiTheme="minorHAnsi" w:cstheme="minorHAnsi"/>
          </w:rPr>
          <w:t>acawso.org</w:t>
        </w:r>
      </w:hyperlink>
      <w:r w:rsidR="00231A6A" w:rsidRPr="00231A6A">
        <w:rPr>
          <w:rFonts w:asciiTheme="minorHAnsi" w:hAnsiTheme="minorHAnsi" w:cstheme="minorHAnsi"/>
        </w:rPr>
        <w:t xml:space="preserve">. </w:t>
      </w:r>
      <w:r>
        <w:rPr>
          <w:rFonts w:asciiTheme="minorHAnsi" w:hAnsiTheme="minorHAnsi" w:cstheme="minorHAnsi"/>
        </w:rPr>
        <w:t xml:space="preserve"> Information</w:t>
      </w:r>
      <w:r w:rsidR="00231A6A" w:rsidRPr="00231A6A">
        <w:rPr>
          <w:rFonts w:asciiTheme="minorHAnsi" w:hAnsiTheme="minorHAnsi" w:cstheme="minorHAnsi"/>
        </w:rPr>
        <w:t xml:space="preserve"> about </w:t>
      </w:r>
      <w:r>
        <w:rPr>
          <w:rFonts w:asciiTheme="minorHAnsi" w:hAnsiTheme="minorHAnsi" w:cstheme="minorHAnsi"/>
        </w:rPr>
        <w:t xml:space="preserve">the </w:t>
      </w:r>
      <w:r w:rsidR="00231A6A" w:rsidRPr="00231A6A">
        <w:rPr>
          <w:rFonts w:asciiTheme="minorHAnsi" w:hAnsiTheme="minorHAnsi" w:cstheme="minorHAnsi"/>
        </w:rPr>
        <w:t>nominating committee and new board members</w:t>
      </w:r>
      <w:r>
        <w:rPr>
          <w:rFonts w:asciiTheme="minorHAnsi" w:hAnsiTheme="minorHAnsi" w:cstheme="minorHAnsi"/>
        </w:rPr>
        <w:t xml:space="preserve"> has been posted there.</w:t>
      </w:r>
    </w:p>
    <w:p w14:paraId="42E52236" w14:textId="77777777" w:rsidR="00645F89" w:rsidRDefault="00645F89" w:rsidP="00EB0FEF">
      <w:pPr>
        <w:pStyle w:val="ListParagraph"/>
        <w:ind w:left="1080" w:firstLine="0"/>
        <w:rPr>
          <w:rFonts w:asciiTheme="minorHAnsi" w:hAnsiTheme="minorHAnsi" w:cstheme="minorHAnsi"/>
        </w:rPr>
      </w:pPr>
    </w:p>
    <w:p w14:paraId="6B5E5CD6" w14:textId="21851EF0" w:rsidR="00645F89" w:rsidRDefault="00645F89" w:rsidP="00EC7009">
      <w:pPr>
        <w:pStyle w:val="ListParagraph"/>
        <w:ind w:left="1080" w:firstLine="0"/>
        <w:rPr>
          <w:rFonts w:asciiTheme="minorHAnsi" w:hAnsiTheme="minorHAnsi" w:cstheme="minorHAnsi"/>
        </w:rPr>
      </w:pPr>
      <w:r>
        <w:rPr>
          <w:rFonts w:asciiTheme="minorHAnsi" w:hAnsiTheme="minorHAnsi" w:cstheme="minorHAnsi"/>
        </w:rPr>
        <w:t>An MPS organizational chart (February 18, 2018) was reviewed by the committee.</w:t>
      </w:r>
      <w:r w:rsidR="00EC7009">
        <w:rPr>
          <w:rFonts w:asciiTheme="minorHAnsi" w:hAnsiTheme="minorHAnsi" w:cstheme="minorHAnsi"/>
        </w:rPr>
        <w:t xml:space="preserve"> Also a request was submitted to the 68</w:t>
      </w:r>
      <w:r w:rsidR="00EC7009" w:rsidRPr="00EC7009">
        <w:rPr>
          <w:rFonts w:asciiTheme="minorHAnsi" w:hAnsiTheme="minorHAnsi" w:cstheme="minorHAnsi"/>
          <w:vertAlign w:val="superscript"/>
        </w:rPr>
        <w:t>th</w:t>
      </w:r>
      <w:r w:rsidR="00EC7009">
        <w:rPr>
          <w:rFonts w:asciiTheme="minorHAnsi" w:hAnsiTheme="minorHAnsi" w:cstheme="minorHAnsi"/>
        </w:rPr>
        <w:t xml:space="preserve"> Annual AA Convention</w:t>
      </w:r>
      <w:r w:rsidR="00EC7009" w:rsidRPr="00EC7009">
        <w:rPr>
          <w:rFonts w:asciiTheme="minorHAnsi" w:hAnsiTheme="minorHAnsi" w:cstheme="minorHAnsi"/>
        </w:rPr>
        <w:t xml:space="preserve"> </w:t>
      </w:r>
      <w:r w:rsidR="00EC7009">
        <w:rPr>
          <w:rFonts w:asciiTheme="minorHAnsi" w:hAnsiTheme="minorHAnsi" w:cstheme="minorHAnsi"/>
        </w:rPr>
        <w:t xml:space="preserve">in </w:t>
      </w:r>
      <w:r w:rsidR="00EC7009" w:rsidRPr="00EC7009">
        <w:rPr>
          <w:rFonts w:asciiTheme="minorHAnsi" w:hAnsiTheme="minorHAnsi" w:cstheme="minorHAnsi"/>
        </w:rPr>
        <w:t>Florida</w:t>
      </w:r>
      <w:r w:rsidR="00EC7009">
        <w:rPr>
          <w:rFonts w:asciiTheme="minorHAnsi" w:hAnsiTheme="minorHAnsi" w:cstheme="minorHAnsi"/>
        </w:rPr>
        <w:t xml:space="preserve"> for a table and possible workshop.</w:t>
      </w:r>
      <w:r w:rsidR="00EC7009" w:rsidRPr="00EC7009">
        <w:rPr>
          <w:rFonts w:asciiTheme="minorHAnsi" w:hAnsiTheme="minorHAnsi" w:cstheme="minorHAnsi"/>
        </w:rPr>
        <w:t xml:space="preserve"> </w:t>
      </w:r>
    </w:p>
    <w:p w14:paraId="0B00B382" w14:textId="48E82CC6" w:rsidR="00EC7009" w:rsidRPr="00EC7009" w:rsidRDefault="00EC7009" w:rsidP="00EC7009">
      <w:pPr>
        <w:pStyle w:val="ListParagraph"/>
        <w:ind w:left="1080" w:firstLine="0"/>
        <w:rPr>
          <w:rFonts w:asciiTheme="minorHAnsi" w:hAnsiTheme="minorHAnsi" w:cstheme="minorHAnsi"/>
        </w:rPr>
      </w:pPr>
      <w:r>
        <w:rPr>
          <w:rFonts w:asciiTheme="minorHAnsi" w:hAnsiTheme="minorHAnsi" w:cstheme="minorHAnsi"/>
        </w:rPr>
        <w:t xml:space="preserve">The Intergroup Forum on Slack is really taking off. Groups are sharing ideas. Bonnie would like to reanimate the intergroup subcommittee of MPS and submit ideas to next year’s ABC. More </w:t>
      </w:r>
      <w:r>
        <w:rPr>
          <w:rFonts w:asciiTheme="minorHAnsi" w:hAnsiTheme="minorHAnsi" w:cstheme="minorHAnsi"/>
        </w:rPr>
        <w:lastRenderedPageBreak/>
        <w:t>intergroups are registering all the time. Laura L. has left the position of chair for the Regional subcommittee. We will need someone in that position. The Virtual Meeting subcommittee is still working on safety procedures.</w:t>
      </w:r>
    </w:p>
    <w:p w14:paraId="7C68F447" w14:textId="77777777" w:rsidR="00CC3AEF" w:rsidRPr="001E4B15" w:rsidRDefault="00CC3AEF" w:rsidP="00B3254E">
      <w:pPr>
        <w:rPr>
          <w:rFonts w:asciiTheme="minorHAnsi" w:hAnsiTheme="minorHAnsi" w:cstheme="minorHAnsi"/>
          <w:color w:val="FF0000"/>
        </w:rPr>
      </w:pPr>
    </w:p>
    <w:p w14:paraId="53459478" w14:textId="18BC5E82" w:rsidR="00B3254E" w:rsidRDefault="00B3254E" w:rsidP="00866F2E">
      <w:pPr>
        <w:pStyle w:val="ListParagraph"/>
        <w:numPr>
          <w:ilvl w:val="1"/>
          <w:numId w:val="2"/>
        </w:numPr>
        <w:ind w:left="990"/>
        <w:jc w:val="left"/>
        <w:rPr>
          <w:rFonts w:asciiTheme="minorHAnsi" w:hAnsiTheme="minorHAnsi" w:cstheme="minorHAnsi"/>
        </w:rPr>
      </w:pPr>
      <w:r w:rsidRPr="00B3254E">
        <w:rPr>
          <w:rFonts w:asciiTheme="minorHAnsi" w:hAnsiTheme="minorHAnsi" w:cstheme="minorHAnsi"/>
          <w:b/>
        </w:rPr>
        <w:t xml:space="preserve">European Committee: </w:t>
      </w:r>
      <w:r w:rsidR="00A95F3E">
        <w:rPr>
          <w:rFonts w:asciiTheme="minorHAnsi" w:hAnsiTheme="minorHAnsi" w:cstheme="minorHAnsi"/>
        </w:rPr>
        <w:t>Majbrit M. (posted after this meeting)</w:t>
      </w:r>
    </w:p>
    <w:p w14:paraId="21B42180" w14:textId="77777777" w:rsidR="00A95F3E" w:rsidRPr="00A95F3E" w:rsidRDefault="00A95F3E" w:rsidP="00A95F3E">
      <w:pPr>
        <w:ind w:left="990"/>
        <w:rPr>
          <w:rFonts w:asciiTheme="minorHAnsi" w:hAnsiTheme="minorHAnsi" w:cstheme="minorHAnsi"/>
        </w:rPr>
      </w:pPr>
      <w:r w:rsidRPr="00A95F3E">
        <w:rPr>
          <w:rFonts w:asciiTheme="minorHAnsi" w:hAnsiTheme="minorHAnsi" w:cstheme="minorHAnsi"/>
        </w:rPr>
        <w:t>This month I had the privilege to connect a member from Panama to the Spanish service structure. He moved from Panama to Spain and would like to spread the message in both Spain and Portugal. An experience like that is why we do what we do. And we need all the help we can get.</w:t>
      </w:r>
    </w:p>
    <w:p w14:paraId="1675EE30" w14:textId="77777777" w:rsidR="00A95F3E" w:rsidRPr="00A95F3E" w:rsidRDefault="00A95F3E" w:rsidP="00A95F3E">
      <w:pPr>
        <w:ind w:left="990"/>
        <w:rPr>
          <w:rFonts w:asciiTheme="minorHAnsi" w:hAnsiTheme="minorHAnsi" w:cstheme="minorHAnsi"/>
        </w:rPr>
      </w:pPr>
    </w:p>
    <w:p w14:paraId="453F743D" w14:textId="77777777" w:rsidR="00A95F3E" w:rsidRPr="00A95F3E" w:rsidRDefault="00A95F3E" w:rsidP="00A95F3E">
      <w:pPr>
        <w:ind w:left="990"/>
        <w:rPr>
          <w:rFonts w:asciiTheme="minorHAnsi" w:hAnsiTheme="minorHAnsi" w:cstheme="minorHAnsi"/>
        </w:rPr>
      </w:pPr>
      <w:r w:rsidRPr="00A95F3E">
        <w:rPr>
          <w:rFonts w:asciiTheme="minorHAnsi" w:hAnsiTheme="minorHAnsi" w:cstheme="minorHAnsi"/>
        </w:rPr>
        <w:t>This month we have had contact with Norway. Sweden, Germany, Finland, Austria, and the UK.</w:t>
      </w:r>
    </w:p>
    <w:p w14:paraId="2E5B28F8" w14:textId="77777777" w:rsidR="00A95F3E" w:rsidRPr="00A95F3E" w:rsidRDefault="00A95F3E" w:rsidP="00A95F3E">
      <w:pPr>
        <w:ind w:left="990"/>
        <w:rPr>
          <w:rFonts w:asciiTheme="minorHAnsi" w:hAnsiTheme="minorHAnsi" w:cstheme="minorHAnsi"/>
        </w:rPr>
      </w:pPr>
    </w:p>
    <w:p w14:paraId="7A3F7FA4" w14:textId="1645740F" w:rsidR="00A95F3E" w:rsidRPr="00A95F3E" w:rsidRDefault="00A95F3E" w:rsidP="00A95F3E">
      <w:pPr>
        <w:ind w:left="990"/>
        <w:rPr>
          <w:rFonts w:asciiTheme="minorHAnsi" w:hAnsiTheme="minorHAnsi" w:cstheme="minorHAnsi"/>
        </w:rPr>
      </w:pPr>
      <w:r w:rsidRPr="00A95F3E">
        <w:rPr>
          <w:rFonts w:asciiTheme="minorHAnsi" w:hAnsiTheme="minorHAnsi" w:cstheme="minorHAnsi"/>
        </w:rPr>
        <w:t>Things discussed were the traditions; what impact they have on how we treat one another in meetings, workshop; how to keep members attending the workshop through their realizations of their denial and pain. The ABC 2019 and how to build the host committee.</w:t>
      </w:r>
    </w:p>
    <w:p w14:paraId="7110B6B4" w14:textId="77777777" w:rsidR="00A95F3E" w:rsidRPr="00A95F3E" w:rsidRDefault="00A95F3E" w:rsidP="00A95F3E">
      <w:pPr>
        <w:ind w:left="990"/>
        <w:rPr>
          <w:rFonts w:asciiTheme="minorHAnsi" w:hAnsiTheme="minorHAnsi" w:cstheme="minorHAnsi"/>
        </w:rPr>
      </w:pPr>
    </w:p>
    <w:p w14:paraId="293E089C" w14:textId="36BD1684" w:rsidR="00A95F3E" w:rsidRPr="00A95F3E" w:rsidRDefault="00A95F3E" w:rsidP="00A95F3E">
      <w:pPr>
        <w:ind w:left="990"/>
        <w:rPr>
          <w:rFonts w:asciiTheme="minorHAnsi" w:hAnsiTheme="minorHAnsi" w:cstheme="minorHAnsi"/>
        </w:rPr>
      </w:pPr>
      <w:r w:rsidRPr="00A95F3E">
        <w:rPr>
          <w:rFonts w:asciiTheme="minorHAnsi" w:hAnsiTheme="minorHAnsi" w:cstheme="minorHAnsi"/>
        </w:rPr>
        <w:t xml:space="preserve">We are collecting data about our local fellowships to update our European Committee web site, so please send any submissions to </w:t>
      </w:r>
      <w:hyperlink r:id="rId21" w:history="1">
        <w:r w:rsidRPr="00A95F3E">
          <w:rPr>
            <w:rStyle w:val="Hyperlink"/>
            <w:rFonts w:asciiTheme="minorHAnsi" w:hAnsiTheme="minorHAnsi" w:cstheme="minorHAnsi"/>
          </w:rPr>
          <w:t>eu-secretary@acawso.com</w:t>
        </w:r>
      </w:hyperlink>
    </w:p>
    <w:p w14:paraId="4BDD0DD5" w14:textId="77777777" w:rsidR="00A95F3E" w:rsidRPr="00A95F3E" w:rsidRDefault="00A95F3E" w:rsidP="00A95F3E">
      <w:pPr>
        <w:ind w:left="990"/>
        <w:rPr>
          <w:rFonts w:asciiTheme="minorHAnsi" w:hAnsiTheme="minorHAnsi" w:cstheme="minorHAnsi"/>
        </w:rPr>
      </w:pPr>
    </w:p>
    <w:p w14:paraId="3B807F06" w14:textId="43C46DEA" w:rsidR="00A95F3E" w:rsidRPr="00A95F3E" w:rsidRDefault="00A95F3E" w:rsidP="00A95F3E">
      <w:pPr>
        <w:ind w:left="990"/>
        <w:rPr>
          <w:rFonts w:asciiTheme="minorHAnsi" w:hAnsiTheme="minorHAnsi" w:cstheme="minorHAnsi"/>
        </w:rPr>
      </w:pPr>
      <w:r w:rsidRPr="00A95F3E">
        <w:rPr>
          <w:rFonts w:asciiTheme="minorHAnsi" w:hAnsiTheme="minorHAnsi" w:cstheme="minorHAnsi"/>
        </w:rPr>
        <w:t xml:space="preserve">We would still like to remind all countries to register their ACA meetings with the WSO please see </w:t>
      </w:r>
      <w:r>
        <w:rPr>
          <w:rFonts w:asciiTheme="minorHAnsi" w:hAnsiTheme="minorHAnsi" w:cstheme="minorHAnsi"/>
        </w:rPr>
        <w:t>the link</w:t>
      </w:r>
      <w:r w:rsidRPr="00A95F3E">
        <w:rPr>
          <w:rFonts w:asciiTheme="minorHAnsi" w:hAnsiTheme="minorHAnsi" w:cstheme="minorHAnsi"/>
        </w:rPr>
        <w:t xml:space="preserve"> </w:t>
      </w:r>
      <w:hyperlink r:id="rId22" w:history="1">
        <w:r w:rsidRPr="00A95F3E">
          <w:rPr>
            <w:rStyle w:val="Hyperlink"/>
            <w:rFonts w:asciiTheme="minorHAnsi" w:hAnsiTheme="minorHAnsi" w:cstheme="minorHAnsi"/>
          </w:rPr>
          <w:t>http://www.meetings.adultchildren.org/meeting-register.html</w:t>
        </w:r>
      </w:hyperlink>
    </w:p>
    <w:p w14:paraId="6269D6C1" w14:textId="77777777" w:rsidR="00B3254E" w:rsidRPr="00B3254E" w:rsidRDefault="00B3254E" w:rsidP="00A95F3E">
      <w:pPr>
        <w:rPr>
          <w:rFonts w:asciiTheme="minorHAnsi" w:hAnsiTheme="minorHAnsi" w:cstheme="minorHAnsi"/>
        </w:rPr>
      </w:pPr>
    </w:p>
    <w:p w14:paraId="040ABEA6" w14:textId="7190CF14" w:rsidR="004B51CC" w:rsidRDefault="004B51CC" w:rsidP="00866F2E">
      <w:pPr>
        <w:pStyle w:val="ListParagraph"/>
        <w:numPr>
          <w:ilvl w:val="1"/>
          <w:numId w:val="2"/>
        </w:numPr>
        <w:ind w:left="990"/>
        <w:jc w:val="left"/>
        <w:rPr>
          <w:rFonts w:asciiTheme="minorHAnsi" w:hAnsiTheme="minorHAnsi" w:cstheme="minorHAnsi"/>
        </w:rPr>
      </w:pPr>
      <w:r w:rsidRPr="00A846CE">
        <w:rPr>
          <w:rFonts w:asciiTheme="minorHAnsi" w:hAnsiTheme="minorHAnsi" w:cstheme="minorHAnsi"/>
          <w:b/>
        </w:rPr>
        <w:t>DCOC</w:t>
      </w:r>
      <w:r w:rsidR="002A4B84">
        <w:rPr>
          <w:rFonts w:asciiTheme="minorHAnsi" w:hAnsiTheme="minorHAnsi" w:cstheme="minorHAnsi"/>
          <w:b/>
        </w:rPr>
        <w:t xml:space="preserve">: </w:t>
      </w:r>
      <w:r w:rsidR="002A4B84">
        <w:rPr>
          <w:rFonts w:asciiTheme="minorHAnsi" w:hAnsiTheme="minorHAnsi" w:cstheme="minorHAnsi"/>
        </w:rPr>
        <w:t>Mary Jo L.</w:t>
      </w:r>
    </w:p>
    <w:p w14:paraId="05AD9783" w14:textId="4F313C66" w:rsidR="00A95F3E" w:rsidRPr="00A95F3E" w:rsidRDefault="00A95F3E" w:rsidP="00A95F3E">
      <w:pPr>
        <w:ind w:left="990"/>
        <w:rPr>
          <w:rFonts w:asciiTheme="minorHAnsi" w:hAnsiTheme="minorHAnsi" w:cstheme="minorHAnsi"/>
        </w:rPr>
      </w:pPr>
      <w:r w:rsidRPr="00A95F3E">
        <w:rPr>
          <w:rFonts w:asciiTheme="minorHAnsi" w:hAnsiTheme="minorHAnsi" w:cstheme="minorHAnsi"/>
        </w:rPr>
        <w:t xml:space="preserve">Since the last teleconference </w:t>
      </w:r>
      <w:r w:rsidR="0066638F">
        <w:rPr>
          <w:rFonts w:asciiTheme="minorHAnsi" w:hAnsiTheme="minorHAnsi" w:cstheme="minorHAnsi"/>
        </w:rPr>
        <w:t>The Literature Committee has been asked to reformat the Cross Talk Booklet. The</w:t>
      </w:r>
      <w:r>
        <w:rPr>
          <w:rFonts w:asciiTheme="minorHAnsi" w:hAnsiTheme="minorHAnsi" w:cstheme="minorHAnsi"/>
        </w:rPr>
        <w:t xml:space="preserve"> committee </w:t>
      </w:r>
      <w:r w:rsidR="0066638F">
        <w:rPr>
          <w:rFonts w:asciiTheme="minorHAnsi" w:hAnsiTheme="minorHAnsi" w:cstheme="minorHAnsi"/>
        </w:rPr>
        <w:t xml:space="preserve">has also been </w:t>
      </w:r>
      <w:r>
        <w:rPr>
          <w:rFonts w:asciiTheme="minorHAnsi" w:hAnsiTheme="minorHAnsi" w:cstheme="minorHAnsi"/>
        </w:rPr>
        <w:t>work</w:t>
      </w:r>
      <w:r w:rsidR="0066638F">
        <w:rPr>
          <w:rFonts w:asciiTheme="minorHAnsi" w:hAnsiTheme="minorHAnsi" w:cstheme="minorHAnsi"/>
        </w:rPr>
        <w:t>ing</w:t>
      </w:r>
      <w:r>
        <w:rPr>
          <w:rFonts w:asciiTheme="minorHAnsi" w:hAnsiTheme="minorHAnsi" w:cstheme="minorHAnsi"/>
        </w:rPr>
        <w:t xml:space="preserve"> on inventory issues concerning re-ordering and inventory levels. A procedure for re-orders that specifies who is responsible for each part of the procedure has been requested from the Literature Committee. </w:t>
      </w:r>
      <w:r w:rsidR="0066638F">
        <w:rPr>
          <w:rFonts w:asciiTheme="minorHAnsi" w:hAnsiTheme="minorHAnsi" w:cstheme="minorHAnsi"/>
        </w:rPr>
        <w:t xml:space="preserve">A capacity plan for the California warehouse will help with ordering decisions. </w:t>
      </w:r>
      <w:r>
        <w:rPr>
          <w:rFonts w:asciiTheme="minorHAnsi" w:hAnsiTheme="minorHAnsi" w:cstheme="minorHAnsi"/>
        </w:rPr>
        <w:t>The inventory situation should be easier to deal with when all retail fulfillment is brought back to Signal Hill from the current 3</w:t>
      </w:r>
      <w:r w:rsidRPr="00A95F3E">
        <w:rPr>
          <w:rFonts w:asciiTheme="minorHAnsi" w:hAnsiTheme="minorHAnsi" w:cstheme="minorHAnsi"/>
          <w:vertAlign w:val="superscript"/>
        </w:rPr>
        <w:t>rd</w:t>
      </w:r>
      <w:r>
        <w:rPr>
          <w:rFonts w:asciiTheme="minorHAnsi" w:hAnsiTheme="minorHAnsi" w:cstheme="minorHAnsi"/>
        </w:rPr>
        <w:t xml:space="preserve"> party fulfillment center in Illinois. We are currently preparing to ship books to Amazon to be sold through Amazon Canada.</w:t>
      </w:r>
    </w:p>
    <w:p w14:paraId="037EC615" w14:textId="77777777" w:rsidR="00A95F3E" w:rsidRPr="00A95F3E" w:rsidRDefault="00A95F3E" w:rsidP="00A95F3E">
      <w:pPr>
        <w:ind w:left="990"/>
        <w:rPr>
          <w:rFonts w:asciiTheme="minorHAnsi" w:hAnsiTheme="minorHAnsi" w:cstheme="minorHAnsi"/>
        </w:rPr>
      </w:pPr>
    </w:p>
    <w:p w14:paraId="53A0217C" w14:textId="10885416" w:rsidR="00A95F3E" w:rsidRPr="00A95F3E" w:rsidRDefault="0066638F" w:rsidP="0066638F">
      <w:pPr>
        <w:ind w:left="990"/>
        <w:rPr>
          <w:rFonts w:asciiTheme="minorHAnsi" w:hAnsiTheme="minorHAnsi" w:cstheme="minorHAnsi"/>
        </w:rPr>
      </w:pPr>
      <w:r>
        <w:rPr>
          <w:rFonts w:asciiTheme="minorHAnsi" w:hAnsiTheme="minorHAnsi" w:cstheme="minorHAnsi"/>
        </w:rPr>
        <w:t>We c</w:t>
      </w:r>
      <w:r w:rsidRPr="00A95F3E">
        <w:rPr>
          <w:rFonts w:asciiTheme="minorHAnsi" w:hAnsiTheme="minorHAnsi" w:cstheme="minorHAnsi"/>
        </w:rPr>
        <w:t>ontinue to work on making sure shipping charges are as accurate as possible</w:t>
      </w:r>
      <w:r>
        <w:rPr>
          <w:rFonts w:asciiTheme="minorHAnsi" w:hAnsiTheme="minorHAnsi" w:cstheme="minorHAnsi"/>
        </w:rPr>
        <w:t xml:space="preserve"> on the </w:t>
      </w:r>
      <w:r w:rsidR="00A95F3E" w:rsidRPr="00A95F3E">
        <w:rPr>
          <w:rFonts w:asciiTheme="minorHAnsi" w:hAnsiTheme="minorHAnsi" w:cstheme="minorHAnsi"/>
        </w:rPr>
        <w:t>Shopping Cart</w:t>
      </w:r>
      <w:r>
        <w:rPr>
          <w:rFonts w:asciiTheme="minorHAnsi" w:hAnsiTheme="minorHAnsi" w:cstheme="minorHAnsi"/>
        </w:rPr>
        <w:t xml:space="preserve">. </w:t>
      </w:r>
      <w:r w:rsidR="00A95F3E" w:rsidRPr="00A95F3E">
        <w:rPr>
          <w:rFonts w:asciiTheme="minorHAnsi" w:hAnsiTheme="minorHAnsi" w:cstheme="minorHAnsi"/>
        </w:rPr>
        <w:t>Jim is working on low inventory alerts for the office.</w:t>
      </w:r>
    </w:p>
    <w:p w14:paraId="1BBF90D0" w14:textId="77777777" w:rsidR="0066638F" w:rsidRDefault="0066638F" w:rsidP="00A95F3E">
      <w:pPr>
        <w:ind w:left="990"/>
        <w:rPr>
          <w:rFonts w:asciiTheme="minorHAnsi" w:hAnsiTheme="minorHAnsi" w:cstheme="minorHAnsi"/>
        </w:rPr>
      </w:pPr>
    </w:p>
    <w:p w14:paraId="3BBB5E09" w14:textId="48C06AFA" w:rsidR="00A95F3E" w:rsidRPr="00A95F3E" w:rsidRDefault="00A95F3E" w:rsidP="0066638F">
      <w:pPr>
        <w:ind w:left="990"/>
        <w:rPr>
          <w:rFonts w:asciiTheme="minorHAnsi" w:hAnsiTheme="minorHAnsi" w:cstheme="minorHAnsi"/>
        </w:rPr>
      </w:pPr>
      <w:r w:rsidRPr="00A95F3E">
        <w:rPr>
          <w:rFonts w:asciiTheme="minorHAnsi" w:hAnsiTheme="minorHAnsi" w:cstheme="minorHAnsi"/>
        </w:rPr>
        <w:t>Tammie is in the process of hiring two full-time employees – Warehouse Associate</w:t>
      </w:r>
      <w:r w:rsidR="0066638F">
        <w:rPr>
          <w:rFonts w:asciiTheme="minorHAnsi" w:hAnsiTheme="minorHAnsi" w:cstheme="minorHAnsi"/>
        </w:rPr>
        <w:t xml:space="preserve"> and Office/Warehouse Associate. W</w:t>
      </w:r>
      <w:r w:rsidRPr="00A95F3E">
        <w:rPr>
          <w:rFonts w:asciiTheme="minorHAnsi" w:hAnsiTheme="minorHAnsi" w:cstheme="minorHAnsi"/>
        </w:rPr>
        <w:t>e are still considering bids to determine whether to purchase</w:t>
      </w:r>
      <w:r w:rsidR="0066638F">
        <w:rPr>
          <w:rFonts w:asciiTheme="minorHAnsi" w:hAnsiTheme="minorHAnsi" w:cstheme="minorHAnsi"/>
        </w:rPr>
        <w:t xml:space="preserve"> or lease a motorized forklift. </w:t>
      </w:r>
      <w:r w:rsidRPr="00A95F3E">
        <w:rPr>
          <w:rFonts w:asciiTheme="minorHAnsi" w:hAnsiTheme="minorHAnsi" w:cstheme="minorHAnsi"/>
        </w:rPr>
        <w:t xml:space="preserve">We had some confusion </w:t>
      </w:r>
      <w:r w:rsidR="0066638F">
        <w:rPr>
          <w:rFonts w:asciiTheme="minorHAnsi" w:hAnsiTheme="minorHAnsi" w:cstheme="minorHAnsi"/>
        </w:rPr>
        <w:t xml:space="preserve">about voicemails </w:t>
      </w:r>
      <w:r w:rsidRPr="00A95F3E">
        <w:rPr>
          <w:rFonts w:asciiTheme="minorHAnsi" w:hAnsiTheme="minorHAnsi" w:cstheme="minorHAnsi"/>
        </w:rPr>
        <w:t xml:space="preserve">earlier in February </w:t>
      </w:r>
      <w:r w:rsidR="0066638F">
        <w:rPr>
          <w:rFonts w:asciiTheme="minorHAnsi" w:hAnsiTheme="minorHAnsi" w:cstheme="minorHAnsi"/>
        </w:rPr>
        <w:t xml:space="preserve">concerning </w:t>
      </w:r>
      <w:r w:rsidRPr="00A95F3E">
        <w:rPr>
          <w:rFonts w:asciiTheme="minorHAnsi" w:hAnsiTheme="minorHAnsi" w:cstheme="minorHAnsi"/>
        </w:rPr>
        <w:t>the handling of voicemails between MPS and the Office, which was cleared up. With the hiring of Eleni as an MPS Special Worker, it will take some of the pressure off of the office staff.</w:t>
      </w:r>
    </w:p>
    <w:p w14:paraId="1E135DAE" w14:textId="77777777" w:rsidR="00A95F3E" w:rsidRPr="00A95F3E" w:rsidRDefault="00A95F3E" w:rsidP="00A95F3E">
      <w:pPr>
        <w:ind w:left="990"/>
        <w:rPr>
          <w:rFonts w:asciiTheme="minorHAnsi" w:hAnsiTheme="minorHAnsi" w:cstheme="minorHAnsi"/>
        </w:rPr>
      </w:pPr>
    </w:p>
    <w:p w14:paraId="67FDB0F4" w14:textId="0FCD263D" w:rsidR="00A95F3E" w:rsidRPr="00A95F3E" w:rsidRDefault="0066638F" w:rsidP="00A95F3E">
      <w:pPr>
        <w:ind w:left="990"/>
        <w:rPr>
          <w:rFonts w:asciiTheme="minorHAnsi" w:hAnsiTheme="minorHAnsi" w:cstheme="minorHAnsi"/>
        </w:rPr>
      </w:pPr>
      <w:r>
        <w:rPr>
          <w:rFonts w:asciiTheme="minorHAnsi" w:hAnsiTheme="minorHAnsi" w:cstheme="minorHAnsi"/>
        </w:rPr>
        <w:t>W</w:t>
      </w:r>
      <w:r w:rsidR="00A95F3E" w:rsidRPr="00A95F3E">
        <w:rPr>
          <w:rFonts w:asciiTheme="minorHAnsi" w:hAnsiTheme="minorHAnsi" w:cstheme="minorHAnsi"/>
        </w:rPr>
        <w:t xml:space="preserve">e are suggesting to the Board that language be added to the </w:t>
      </w:r>
      <w:r>
        <w:rPr>
          <w:rFonts w:asciiTheme="minorHAnsi" w:hAnsiTheme="minorHAnsi" w:cstheme="minorHAnsi"/>
        </w:rPr>
        <w:t>Intergroup Discount R</w:t>
      </w:r>
      <w:r w:rsidR="00A95F3E" w:rsidRPr="00A95F3E">
        <w:rPr>
          <w:rFonts w:asciiTheme="minorHAnsi" w:hAnsiTheme="minorHAnsi" w:cstheme="minorHAnsi"/>
        </w:rPr>
        <w:t xml:space="preserve">egistration form </w:t>
      </w:r>
      <w:r>
        <w:rPr>
          <w:rFonts w:asciiTheme="minorHAnsi" w:hAnsiTheme="minorHAnsi" w:cstheme="minorHAnsi"/>
        </w:rPr>
        <w:t xml:space="preserve">indicating </w:t>
      </w:r>
      <w:r w:rsidR="00A95F3E" w:rsidRPr="00A95F3E">
        <w:rPr>
          <w:rFonts w:asciiTheme="minorHAnsi" w:hAnsiTheme="minorHAnsi" w:cstheme="minorHAnsi"/>
        </w:rPr>
        <w:t xml:space="preserve">that IGs that participate in </w:t>
      </w:r>
      <w:r>
        <w:rPr>
          <w:rFonts w:asciiTheme="minorHAnsi" w:hAnsiTheme="minorHAnsi" w:cstheme="minorHAnsi"/>
        </w:rPr>
        <w:t xml:space="preserve">the program </w:t>
      </w:r>
      <w:r w:rsidR="00A95F3E" w:rsidRPr="00A95F3E">
        <w:rPr>
          <w:rFonts w:asciiTheme="minorHAnsi" w:hAnsiTheme="minorHAnsi" w:cstheme="minorHAnsi"/>
        </w:rPr>
        <w:t>should have a minimum number of meetings that they represent</w:t>
      </w:r>
      <w:r>
        <w:rPr>
          <w:rFonts w:asciiTheme="minorHAnsi" w:hAnsiTheme="minorHAnsi" w:cstheme="minorHAnsi"/>
        </w:rPr>
        <w:t>,</w:t>
      </w:r>
      <w:r w:rsidR="00A95F3E" w:rsidRPr="00A95F3E">
        <w:rPr>
          <w:rFonts w:asciiTheme="minorHAnsi" w:hAnsiTheme="minorHAnsi" w:cstheme="minorHAnsi"/>
        </w:rPr>
        <w:t xml:space="preserve"> and that they understand books are only to be re-sold to those meetings. This suggestion comes as a result of complaints received.</w:t>
      </w:r>
    </w:p>
    <w:p w14:paraId="0A7A6B31" w14:textId="77777777" w:rsidR="00A95F3E" w:rsidRPr="00A95F3E" w:rsidRDefault="00A95F3E" w:rsidP="00A95F3E">
      <w:pPr>
        <w:ind w:left="990"/>
        <w:rPr>
          <w:rFonts w:asciiTheme="minorHAnsi" w:hAnsiTheme="minorHAnsi" w:cstheme="minorHAnsi"/>
        </w:rPr>
      </w:pPr>
    </w:p>
    <w:p w14:paraId="6961496A" w14:textId="67F6C62F" w:rsidR="00A95F3E" w:rsidRDefault="00A95F3E" w:rsidP="00A95F3E">
      <w:pPr>
        <w:ind w:left="990"/>
        <w:rPr>
          <w:rFonts w:asciiTheme="minorHAnsi" w:hAnsiTheme="minorHAnsi" w:cstheme="minorHAnsi"/>
        </w:rPr>
      </w:pPr>
      <w:r w:rsidRPr="00A95F3E">
        <w:rPr>
          <w:rFonts w:asciiTheme="minorHAnsi" w:hAnsiTheme="minorHAnsi" w:cstheme="minorHAnsi"/>
        </w:rPr>
        <w:t>OPPM: At the request of the OPPM Committee,</w:t>
      </w:r>
      <w:r w:rsidR="0066638F">
        <w:rPr>
          <w:rFonts w:asciiTheme="minorHAnsi" w:hAnsiTheme="minorHAnsi" w:cstheme="minorHAnsi"/>
        </w:rPr>
        <w:t xml:space="preserve"> the committee</w:t>
      </w:r>
      <w:r w:rsidRPr="00A95F3E">
        <w:rPr>
          <w:rFonts w:asciiTheme="minorHAnsi" w:hAnsiTheme="minorHAnsi" w:cstheme="minorHAnsi"/>
        </w:rPr>
        <w:t xml:space="preserve"> reviewed and made further changes to Section XI of the OPPM for recommendation to the Board.</w:t>
      </w:r>
    </w:p>
    <w:p w14:paraId="7AF5A8E0" w14:textId="77777777" w:rsidR="001D7163" w:rsidRDefault="001D7163" w:rsidP="00A95F3E">
      <w:pPr>
        <w:ind w:left="990"/>
        <w:rPr>
          <w:rFonts w:asciiTheme="minorHAnsi" w:hAnsiTheme="minorHAnsi" w:cstheme="minorHAnsi"/>
        </w:rPr>
      </w:pPr>
    </w:p>
    <w:p w14:paraId="318933F3" w14:textId="77777777" w:rsidR="00351219" w:rsidRPr="00A95F3E" w:rsidRDefault="00351219" w:rsidP="00A95F3E">
      <w:pPr>
        <w:ind w:left="990"/>
        <w:rPr>
          <w:rFonts w:asciiTheme="minorHAnsi" w:hAnsiTheme="minorHAnsi" w:cstheme="minorHAnsi"/>
        </w:rPr>
      </w:pPr>
    </w:p>
    <w:p w14:paraId="06B41390" w14:textId="5EB88F60" w:rsidR="00565C7E" w:rsidRPr="00A846CE" w:rsidRDefault="00565C7E" w:rsidP="00866F2E">
      <w:pPr>
        <w:pStyle w:val="ListParagraph"/>
        <w:numPr>
          <w:ilvl w:val="1"/>
          <w:numId w:val="2"/>
        </w:numPr>
        <w:ind w:left="990"/>
        <w:jc w:val="left"/>
        <w:rPr>
          <w:rFonts w:asciiTheme="minorHAnsi" w:hAnsiTheme="minorHAnsi" w:cstheme="minorHAnsi"/>
        </w:rPr>
      </w:pPr>
      <w:r w:rsidRPr="00A846CE">
        <w:rPr>
          <w:rFonts w:asciiTheme="minorHAnsi" w:hAnsiTheme="minorHAnsi" w:cstheme="minorHAnsi"/>
          <w:b/>
        </w:rPr>
        <w:lastRenderedPageBreak/>
        <w:t>Audit Committee</w:t>
      </w:r>
      <w:r w:rsidRPr="00A846CE">
        <w:rPr>
          <w:rFonts w:asciiTheme="minorHAnsi" w:hAnsiTheme="minorHAnsi" w:cstheme="minorHAnsi"/>
        </w:rPr>
        <w:t>—Pat H.</w:t>
      </w:r>
    </w:p>
    <w:p w14:paraId="455F2D97" w14:textId="3B886E4D" w:rsidR="00565C7E" w:rsidRPr="0066638F" w:rsidRDefault="0066638F" w:rsidP="0066638F">
      <w:pPr>
        <w:ind w:left="990"/>
        <w:rPr>
          <w:rFonts w:asciiTheme="minorHAnsi" w:hAnsiTheme="minorHAnsi" w:cstheme="minorHAnsi"/>
        </w:rPr>
      </w:pPr>
      <w:r>
        <w:rPr>
          <w:rFonts w:asciiTheme="minorHAnsi" w:hAnsiTheme="minorHAnsi" w:cstheme="minorHAnsi"/>
        </w:rPr>
        <w:t>The committee is w</w:t>
      </w:r>
      <w:r w:rsidR="00565C7E" w:rsidRPr="0066638F">
        <w:rPr>
          <w:rFonts w:asciiTheme="minorHAnsi" w:hAnsiTheme="minorHAnsi" w:cstheme="minorHAnsi"/>
        </w:rPr>
        <w:t>orking to get all the items to the auditor</w:t>
      </w:r>
      <w:r>
        <w:rPr>
          <w:rFonts w:asciiTheme="minorHAnsi" w:hAnsiTheme="minorHAnsi" w:cstheme="minorHAnsi"/>
        </w:rPr>
        <w:t>, and working</w:t>
      </w:r>
      <w:r w:rsidR="00565C7E" w:rsidRPr="0066638F">
        <w:rPr>
          <w:rFonts w:asciiTheme="minorHAnsi" w:hAnsiTheme="minorHAnsi" w:cstheme="minorHAnsi"/>
        </w:rPr>
        <w:t xml:space="preserve"> with Patricia to get asset and depreciation schedules ready. Field work </w:t>
      </w:r>
      <w:r>
        <w:rPr>
          <w:rFonts w:asciiTheme="minorHAnsi" w:hAnsiTheme="minorHAnsi" w:cstheme="minorHAnsi"/>
        </w:rPr>
        <w:t xml:space="preserve">should occur </w:t>
      </w:r>
      <w:r w:rsidR="00565C7E" w:rsidRPr="0066638F">
        <w:rPr>
          <w:rFonts w:asciiTheme="minorHAnsi" w:hAnsiTheme="minorHAnsi" w:cstheme="minorHAnsi"/>
        </w:rPr>
        <w:t>around March 19.</w:t>
      </w:r>
    </w:p>
    <w:p w14:paraId="6F64CF1F" w14:textId="77777777" w:rsidR="00565C7E" w:rsidRPr="00A846CE" w:rsidRDefault="00565C7E" w:rsidP="00565C7E">
      <w:pPr>
        <w:spacing w:before="1"/>
        <w:rPr>
          <w:rFonts w:asciiTheme="minorHAnsi" w:hAnsiTheme="minorHAnsi" w:cstheme="minorHAnsi"/>
        </w:rPr>
      </w:pPr>
    </w:p>
    <w:p w14:paraId="096ACD3A" w14:textId="77777777" w:rsidR="00565C7E" w:rsidRPr="00A846CE" w:rsidRDefault="00565C7E" w:rsidP="00866F2E">
      <w:pPr>
        <w:pStyle w:val="ListParagraph"/>
        <w:numPr>
          <w:ilvl w:val="1"/>
          <w:numId w:val="2"/>
        </w:numPr>
        <w:ind w:left="990"/>
        <w:jc w:val="left"/>
        <w:rPr>
          <w:rFonts w:asciiTheme="minorHAnsi" w:hAnsiTheme="minorHAnsi" w:cstheme="minorHAnsi"/>
        </w:rPr>
      </w:pPr>
      <w:r w:rsidRPr="00A846CE">
        <w:rPr>
          <w:rFonts w:asciiTheme="minorHAnsi" w:hAnsiTheme="minorHAnsi" w:cstheme="minorHAnsi"/>
          <w:b/>
        </w:rPr>
        <w:t xml:space="preserve">Service Structure Committee: </w:t>
      </w:r>
      <w:r w:rsidRPr="00A846CE">
        <w:rPr>
          <w:rFonts w:asciiTheme="minorHAnsi" w:hAnsiTheme="minorHAnsi" w:cstheme="minorHAnsi"/>
        </w:rPr>
        <w:t>Marcia</w:t>
      </w:r>
      <w:r w:rsidRPr="00A846CE">
        <w:rPr>
          <w:rFonts w:asciiTheme="minorHAnsi" w:hAnsiTheme="minorHAnsi" w:cstheme="minorHAnsi"/>
          <w:spacing w:val="-19"/>
        </w:rPr>
        <w:t xml:space="preserve"> </w:t>
      </w:r>
      <w:r w:rsidRPr="00A846CE">
        <w:rPr>
          <w:rFonts w:asciiTheme="minorHAnsi" w:hAnsiTheme="minorHAnsi" w:cstheme="minorHAnsi"/>
        </w:rPr>
        <w:t>J.</w:t>
      </w:r>
    </w:p>
    <w:p w14:paraId="5EE6D869" w14:textId="77777777" w:rsidR="0066638F" w:rsidRPr="0066638F" w:rsidRDefault="0066638F" w:rsidP="0066638F">
      <w:pPr>
        <w:ind w:left="990"/>
        <w:rPr>
          <w:rFonts w:asciiTheme="minorHAnsi" w:hAnsiTheme="minorHAnsi" w:cstheme="minorHAnsi"/>
        </w:rPr>
      </w:pPr>
      <w:r w:rsidRPr="0066638F">
        <w:rPr>
          <w:rFonts w:asciiTheme="minorHAnsi" w:hAnsiTheme="minorHAnsi" w:cstheme="minorHAnsi"/>
        </w:rPr>
        <w:t>The Service Structure Committee met twice in January. The minutes are posted in the Repository.</w:t>
      </w:r>
    </w:p>
    <w:p w14:paraId="4D0DFB56" w14:textId="77777777" w:rsidR="0066638F" w:rsidRPr="0066638F" w:rsidRDefault="0066638F" w:rsidP="0066638F">
      <w:pPr>
        <w:ind w:left="990"/>
        <w:rPr>
          <w:rFonts w:asciiTheme="minorHAnsi" w:hAnsiTheme="minorHAnsi" w:cstheme="minorHAnsi"/>
        </w:rPr>
      </w:pPr>
      <w:r w:rsidRPr="0066638F">
        <w:rPr>
          <w:rFonts w:asciiTheme="minorHAnsi" w:hAnsiTheme="minorHAnsi" w:cstheme="minorHAnsi"/>
        </w:rPr>
        <w:t>The report for the ABC was finalized and sent in to Jim R. to be put in the Delegate Binder. I am happy to report that ours was the second turned in, and met the deadline. It’s the little things that make life worthwhile.</w:t>
      </w:r>
    </w:p>
    <w:p w14:paraId="2C6FF7C6" w14:textId="77777777" w:rsidR="0066638F" w:rsidRPr="0066638F" w:rsidRDefault="0066638F" w:rsidP="0066638F">
      <w:pPr>
        <w:ind w:left="990"/>
        <w:rPr>
          <w:rFonts w:asciiTheme="minorHAnsi" w:hAnsiTheme="minorHAnsi" w:cstheme="minorHAnsi"/>
        </w:rPr>
      </w:pPr>
    </w:p>
    <w:p w14:paraId="5E811F20" w14:textId="77777777" w:rsidR="0066638F" w:rsidRPr="0066638F" w:rsidRDefault="0066638F" w:rsidP="0066638F">
      <w:pPr>
        <w:ind w:left="990"/>
        <w:rPr>
          <w:rFonts w:asciiTheme="minorHAnsi" w:hAnsiTheme="minorHAnsi" w:cstheme="minorHAnsi"/>
        </w:rPr>
      </w:pPr>
      <w:r w:rsidRPr="0066638F">
        <w:rPr>
          <w:rFonts w:asciiTheme="minorHAnsi" w:hAnsiTheme="minorHAnsi" w:cstheme="minorHAnsi"/>
        </w:rPr>
        <w:t>Several committee members created versions of maps for the Regions of the United States. The discussion on this topic is ongoing. The committee hopes to work with the International community to decide worldwide Regional suggestions.</w:t>
      </w:r>
    </w:p>
    <w:p w14:paraId="1A93F14F" w14:textId="77777777" w:rsidR="0066638F" w:rsidRPr="0066638F" w:rsidRDefault="0066638F" w:rsidP="0066638F">
      <w:pPr>
        <w:ind w:left="990"/>
        <w:rPr>
          <w:rFonts w:asciiTheme="minorHAnsi" w:hAnsiTheme="minorHAnsi" w:cstheme="minorHAnsi"/>
        </w:rPr>
      </w:pPr>
    </w:p>
    <w:p w14:paraId="0E88D7F7" w14:textId="389D1FA5" w:rsidR="004B51CC" w:rsidRPr="00AE486F" w:rsidRDefault="0066638F" w:rsidP="0066638F">
      <w:pPr>
        <w:ind w:left="990"/>
        <w:rPr>
          <w:rFonts w:asciiTheme="minorHAnsi" w:hAnsiTheme="minorHAnsi" w:cstheme="minorHAnsi"/>
        </w:rPr>
      </w:pPr>
      <w:r w:rsidRPr="0066638F">
        <w:rPr>
          <w:rFonts w:asciiTheme="minorHAnsi" w:hAnsiTheme="minorHAnsi" w:cstheme="minorHAnsi"/>
        </w:rPr>
        <w:t>We give a fond farewell to Laura L., who has been on our committee for a long time. We know she is busy with other great service endeavors. We also welcome Hanz from TN to be part of the committee.</w:t>
      </w:r>
    </w:p>
    <w:p w14:paraId="58385730" w14:textId="77777777" w:rsidR="005976BF" w:rsidRPr="00A846CE" w:rsidRDefault="005976BF" w:rsidP="00780BA5">
      <w:pPr>
        <w:rPr>
          <w:rFonts w:asciiTheme="minorHAnsi" w:hAnsiTheme="minorHAnsi" w:cstheme="minorHAnsi"/>
        </w:rPr>
      </w:pPr>
    </w:p>
    <w:p w14:paraId="693E1EA7" w14:textId="2F26B849" w:rsidR="00C003D1" w:rsidRPr="00780BA5" w:rsidRDefault="00A34A30" w:rsidP="00866F2E">
      <w:pPr>
        <w:pStyle w:val="BodyText"/>
        <w:numPr>
          <w:ilvl w:val="0"/>
          <w:numId w:val="9"/>
        </w:numPr>
        <w:ind w:left="990"/>
        <w:rPr>
          <w:rFonts w:asciiTheme="minorHAnsi" w:hAnsiTheme="minorHAnsi" w:cstheme="minorHAnsi"/>
          <w:b/>
          <w:sz w:val="22"/>
          <w:szCs w:val="22"/>
        </w:rPr>
      </w:pPr>
      <w:r w:rsidRPr="00780BA5">
        <w:rPr>
          <w:rFonts w:asciiTheme="minorHAnsi" w:hAnsiTheme="minorHAnsi" w:cstheme="minorHAnsi"/>
          <w:b/>
          <w:sz w:val="22"/>
          <w:szCs w:val="22"/>
        </w:rPr>
        <w:t>Website/Database Committee: Jim</w:t>
      </w:r>
      <w:r w:rsidRPr="00780BA5">
        <w:rPr>
          <w:rFonts w:asciiTheme="minorHAnsi" w:hAnsiTheme="minorHAnsi" w:cstheme="minorHAnsi"/>
          <w:b/>
          <w:spacing w:val="-20"/>
          <w:sz w:val="22"/>
          <w:szCs w:val="22"/>
        </w:rPr>
        <w:t xml:space="preserve"> </w:t>
      </w:r>
      <w:r w:rsidRPr="00780BA5">
        <w:rPr>
          <w:rFonts w:asciiTheme="minorHAnsi" w:hAnsiTheme="minorHAnsi" w:cstheme="minorHAnsi"/>
          <w:b/>
          <w:sz w:val="22"/>
          <w:szCs w:val="22"/>
        </w:rPr>
        <w:t>B.</w:t>
      </w:r>
    </w:p>
    <w:p w14:paraId="787FB64A" w14:textId="10F76C6B" w:rsidR="00780BA5" w:rsidRDefault="001D7163" w:rsidP="001D7163">
      <w:pPr>
        <w:pStyle w:val="BodyText"/>
        <w:ind w:left="990"/>
        <w:rPr>
          <w:rFonts w:asciiTheme="minorHAnsi" w:hAnsiTheme="minorHAnsi" w:cstheme="minorHAnsi"/>
          <w:sz w:val="22"/>
          <w:szCs w:val="22"/>
        </w:rPr>
      </w:pPr>
      <w:r w:rsidRPr="001D7163">
        <w:rPr>
          <w:rFonts w:asciiTheme="minorHAnsi" w:hAnsiTheme="minorHAnsi" w:cstheme="minorHAnsi"/>
          <w:sz w:val="22"/>
          <w:szCs w:val="22"/>
        </w:rPr>
        <w:t xml:space="preserve">The Database and Website Committee meets regularly via teleconference. If you are interested in participating, please send an email to </w:t>
      </w:r>
      <w:hyperlink r:id="rId23" w:history="1">
        <w:r w:rsidRPr="001D7163">
          <w:rPr>
            <w:rStyle w:val="Hyperlink"/>
            <w:rFonts w:asciiTheme="minorHAnsi" w:hAnsiTheme="minorHAnsi" w:cstheme="minorHAnsi"/>
            <w:sz w:val="22"/>
            <w:szCs w:val="22"/>
          </w:rPr>
          <w:t>webservant@adultchildren.org</w:t>
        </w:r>
      </w:hyperlink>
      <w:r w:rsidRPr="001D7163">
        <w:rPr>
          <w:rFonts w:asciiTheme="minorHAnsi" w:hAnsiTheme="minorHAnsi" w:cstheme="minorHAnsi"/>
          <w:sz w:val="22"/>
          <w:szCs w:val="22"/>
        </w:rPr>
        <w:t>.</w:t>
      </w:r>
      <w:r>
        <w:rPr>
          <w:rFonts w:asciiTheme="minorHAnsi" w:hAnsiTheme="minorHAnsi" w:cstheme="minorHAnsi"/>
          <w:sz w:val="22"/>
          <w:szCs w:val="22"/>
        </w:rPr>
        <w:t xml:space="preserve"> </w:t>
      </w:r>
      <w:r w:rsidR="00780BA5" w:rsidRPr="00780BA5">
        <w:rPr>
          <w:rFonts w:asciiTheme="minorHAnsi" w:hAnsiTheme="minorHAnsi" w:cstheme="minorHAnsi"/>
          <w:sz w:val="22"/>
          <w:szCs w:val="22"/>
        </w:rPr>
        <w:t>We can use people experienced with web design, particularly Word Press.</w:t>
      </w:r>
      <w:r w:rsidR="00780BA5">
        <w:rPr>
          <w:rFonts w:asciiTheme="minorHAnsi" w:hAnsiTheme="minorHAnsi" w:cstheme="minorHAnsi"/>
          <w:sz w:val="22"/>
          <w:szCs w:val="22"/>
        </w:rPr>
        <w:t xml:space="preserve"> We are currently supporting </w:t>
      </w:r>
      <w:r w:rsidR="00780BA5" w:rsidRPr="00780BA5">
        <w:rPr>
          <w:rFonts w:asciiTheme="minorHAnsi" w:hAnsiTheme="minorHAnsi" w:cstheme="minorHAnsi"/>
          <w:sz w:val="22"/>
          <w:szCs w:val="22"/>
        </w:rPr>
        <w:t xml:space="preserve">websites at </w:t>
      </w:r>
      <w:hyperlink r:id="rId24" w:history="1">
        <w:r w:rsidR="00780BA5" w:rsidRPr="00780BA5">
          <w:rPr>
            <w:rStyle w:val="Hyperlink"/>
            <w:rFonts w:asciiTheme="minorHAnsi" w:hAnsiTheme="minorHAnsi" w:cstheme="minorHAnsi"/>
            <w:sz w:val="22"/>
            <w:szCs w:val="22"/>
          </w:rPr>
          <w:t>adultchildren.org</w:t>
        </w:r>
      </w:hyperlink>
      <w:r w:rsidR="00780BA5" w:rsidRPr="00780BA5">
        <w:rPr>
          <w:rFonts w:asciiTheme="minorHAnsi" w:hAnsiTheme="minorHAnsi" w:cstheme="minorHAnsi"/>
          <w:sz w:val="22"/>
          <w:szCs w:val="22"/>
        </w:rPr>
        <w:t xml:space="preserve">, </w:t>
      </w:r>
      <w:hyperlink r:id="rId25" w:history="1">
        <w:r w:rsidR="00780BA5" w:rsidRPr="00780BA5">
          <w:rPr>
            <w:rStyle w:val="Hyperlink"/>
            <w:rFonts w:asciiTheme="minorHAnsi" w:hAnsiTheme="minorHAnsi" w:cstheme="minorHAnsi"/>
            <w:sz w:val="22"/>
            <w:szCs w:val="22"/>
          </w:rPr>
          <w:t>acawso.org</w:t>
        </w:r>
      </w:hyperlink>
      <w:r w:rsidR="00780BA5" w:rsidRPr="00780BA5">
        <w:rPr>
          <w:rFonts w:asciiTheme="minorHAnsi" w:hAnsiTheme="minorHAnsi" w:cstheme="minorHAnsi"/>
          <w:sz w:val="22"/>
          <w:szCs w:val="22"/>
        </w:rPr>
        <w:t xml:space="preserve">, </w:t>
      </w:r>
      <w:hyperlink r:id="rId26" w:history="1">
        <w:r w:rsidR="00780BA5" w:rsidRPr="00780BA5">
          <w:rPr>
            <w:rStyle w:val="Hyperlink"/>
            <w:rFonts w:asciiTheme="minorHAnsi" w:hAnsiTheme="minorHAnsi" w:cstheme="minorHAnsi"/>
            <w:sz w:val="22"/>
            <w:szCs w:val="22"/>
          </w:rPr>
          <w:t>shop.adultchildren.org</w:t>
        </w:r>
      </w:hyperlink>
      <w:r w:rsidR="00780BA5" w:rsidRPr="00780BA5">
        <w:rPr>
          <w:rFonts w:asciiTheme="minorHAnsi" w:hAnsiTheme="minorHAnsi" w:cstheme="minorHAnsi"/>
          <w:sz w:val="22"/>
          <w:szCs w:val="22"/>
        </w:rPr>
        <w:t xml:space="preserve">, </w:t>
      </w:r>
      <w:hyperlink r:id="rId27" w:history="1">
        <w:r w:rsidR="00780BA5" w:rsidRPr="00780BA5">
          <w:rPr>
            <w:rStyle w:val="Hyperlink"/>
            <w:rFonts w:asciiTheme="minorHAnsi" w:hAnsiTheme="minorHAnsi" w:cstheme="minorHAnsi"/>
            <w:sz w:val="22"/>
            <w:szCs w:val="22"/>
          </w:rPr>
          <w:t>acaworldconvention.org</w:t>
        </w:r>
      </w:hyperlink>
      <w:r w:rsidR="00780BA5" w:rsidRPr="00780BA5">
        <w:rPr>
          <w:rFonts w:asciiTheme="minorHAnsi" w:hAnsiTheme="minorHAnsi" w:cstheme="minorHAnsi"/>
          <w:sz w:val="22"/>
          <w:szCs w:val="22"/>
        </w:rPr>
        <w:t xml:space="preserve">, and now </w:t>
      </w:r>
      <w:hyperlink r:id="rId28" w:history="1">
        <w:r w:rsidR="00780BA5" w:rsidRPr="00780BA5">
          <w:rPr>
            <w:rStyle w:val="Hyperlink"/>
            <w:rFonts w:asciiTheme="minorHAnsi" w:hAnsiTheme="minorHAnsi" w:cstheme="minorHAnsi"/>
            <w:sz w:val="22"/>
            <w:szCs w:val="22"/>
          </w:rPr>
          <w:t>abc.adultchildren.org</w:t>
        </w:r>
      </w:hyperlink>
      <w:r w:rsidR="00780BA5" w:rsidRPr="00780BA5">
        <w:rPr>
          <w:rFonts w:asciiTheme="minorHAnsi" w:hAnsiTheme="minorHAnsi" w:cstheme="minorHAnsi"/>
          <w:sz w:val="22"/>
          <w:szCs w:val="22"/>
        </w:rPr>
        <w:t xml:space="preserve"> (</w:t>
      </w:r>
      <w:r w:rsidR="00780BA5">
        <w:rPr>
          <w:rFonts w:asciiTheme="minorHAnsi" w:hAnsiTheme="minorHAnsi" w:cstheme="minorHAnsi"/>
          <w:sz w:val="22"/>
          <w:szCs w:val="22"/>
        </w:rPr>
        <w:t>u</w:t>
      </w:r>
      <w:r w:rsidR="00780BA5" w:rsidRPr="00780BA5">
        <w:rPr>
          <w:rFonts w:asciiTheme="minorHAnsi" w:hAnsiTheme="minorHAnsi" w:cstheme="minorHAnsi"/>
          <w:sz w:val="22"/>
          <w:szCs w:val="22"/>
        </w:rPr>
        <w:t>sed starting in 2019)</w:t>
      </w:r>
      <w:r w:rsidR="00780BA5">
        <w:rPr>
          <w:rFonts w:asciiTheme="minorHAnsi" w:hAnsiTheme="minorHAnsi" w:cstheme="minorHAnsi"/>
          <w:sz w:val="22"/>
          <w:szCs w:val="22"/>
        </w:rPr>
        <w:t>.</w:t>
      </w:r>
    </w:p>
    <w:p w14:paraId="36BE94A7" w14:textId="77777777" w:rsidR="00780BA5" w:rsidRDefault="00780BA5" w:rsidP="00780BA5">
      <w:pPr>
        <w:pStyle w:val="BodyText"/>
        <w:ind w:left="990"/>
        <w:rPr>
          <w:rFonts w:asciiTheme="minorHAnsi" w:hAnsiTheme="minorHAnsi" w:cstheme="minorHAnsi"/>
          <w:sz w:val="22"/>
          <w:szCs w:val="22"/>
        </w:rPr>
      </w:pPr>
    </w:p>
    <w:p w14:paraId="6B42253E" w14:textId="56813AEE" w:rsidR="00780BA5" w:rsidRPr="00780BA5" w:rsidRDefault="00780BA5" w:rsidP="00780BA5">
      <w:pPr>
        <w:pStyle w:val="BodyText"/>
        <w:ind w:left="990"/>
        <w:rPr>
          <w:rFonts w:asciiTheme="minorHAnsi" w:hAnsiTheme="minorHAnsi" w:cstheme="minorHAnsi"/>
          <w:sz w:val="22"/>
          <w:szCs w:val="22"/>
        </w:rPr>
      </w:pPr>
      <w:r w:rsidRPr="00780BA5">
        <w:rPr>
          <w:rFonts w:asciiTheme="minorHAnsi" w:hAnsiTheme="minorHAnsi" w:cstheme="minorHAnsi"/>
          <w:sz w:val="22"/>
          <w:szCs w:val="22"/>
        </w:rPr>
        <w:t xml:space="preserve">The new website with business documents is being used at </w:t>
      </w:r>
      <w:hyperlink r:id="rId29" w:history="1">
        <w:r w:rsidRPr="00780BA5">
          <w:rPr>
            <w:rStyle w:val="Hyperlink"/>
            <w:rFonts w:asciiTheme="minorHAnsi" w:hAnsiTheme="minorHAnsi" w:cstheme="minorHAnsi"/>
            <w:sz w:val="22"/>
            <w:szCs w:val="22"/>
          </w:rPr>
          <w:t>acawso.org</w:t>
        </w:r>
      </w:hyperlink>
      <w:r w:rsidRPr="00780BA5">
        <w:rPr>
          <w:rFonts w:asciiTheme="minorHAnsi" w:hAnsiTheme="minorHAnsi" w:cstheme="minorHAnsi"/>
          <w:sz w:val="22"/>
          <w:szCs w:val="22"/>
        </w:rPr>
        <w:t>. There have been requests to post users full names associated with events and fliers on the events page. As this is a website available to the public, we cannot post full names in accordance with the 11th tradition and the principle of Anonymity at the public level.</w:t>
      </w:r>
    </w:p>
    <w:p w14:paraId="48599C7D" w14:textId="77777777" w:rsidR="00780BA5" w:rsidRDefault="00780BA5" w:rsidP="00780BA5">
      <w:pPr>
        <w:pStyle w:val="BodyText"/>
        <w:ind w:left="990"/>
        <w:rPr>
          <w:rFonts w:asciiTheme="minorHAnsi" w:hAnsiTheme="minorHAnsi" w:cstheme="minorHAnsi"/>
          <w:sz w:val="22"/>
          <w:szCs w:val="22"/>
        </w:rPr>
      </w:pPr>
    </w:p>
    <w:p w14:paraId="0B6D6750" w14:textId="6AA2B08D" w:rsidR="00780BA5" w:rsidRPr="00780BA5" w:rsidRDefault="00780BA5" w:rsidP="00780BA5">
      <w:pPr>
        <w:pStyle w:val="BodyText"/>
        <w:ind w:left="990"/>
        <w:rPr>
          <w:rFonts w:asciiTheme="minorHAnsi" w:hAnsiTheme="minorHAnsi" w:cstheme="minorHAnsi"/>
          <w:sz w:val="22"/>
          <w:szCs w:val="22"/>
        </w:rPr>
      </w:pPr>
      <w:r w:rsidRPr="00780BA5">
        <w:rPr>
          <w:rFonts w:asciiTheme="minorHAnsi" w:hAnsiTheme="minorHAnsi" w:cstheme="minorHAnsi"/>
          <w:sz w:val="22"/>
          <w:szCs w:val="22"/>
        </w:rPr>
        <w:t xml:space="preserve">We are in the final stages of building a new WordPress website for </w:t>
      </w:r>
      <w:hyperlink r:id="rId30" w:history="1">
        <w:r w:rsidRPr="00780BA5">
          <w:rPr>
            <w:rStyle w:val="Hyperlink"/>
            <w:rFonts w:asciiTheme="minorHAnsi" w:hAnsiTheme="minorHAnsi" w:cstheme="minorHAnsi"/>
            <w:sz w:val="22"/>
            <w:szCs w:val="22"/>
          </w:rPr>
          <w:t>adultchildren.org</w:t>
        </w:r>
      </w:hyperlink>
      <w:r>
        <w:rPr>
          <w:rFonts w:asciiTheme="minorHAnsi" w:hAnsiTheme="minorHAnsi" w:cstheme="minorHAnsi"/>
          <w:sz w:val="22"/>
          <w:szCs w:val="22"/>
        </w:rPr>
        <w:t xml:space="preserve"> </w:t>
      </w:r>
      <w:r w:rsidRPr="00780BA5">
        <w:rPr>
          <w:rFonts w:asciiTheme="minorHAnsi" w:hAnsiTheme="minorHAnsi" w:cstheme="minorHAnsi"/>
          <w:sz w:val="22"/>
          <w:szCs w:val="22"/>
        </w:rPr>
        <w:t>Intergroups and Regions will be getting an enhancement on the new website</w:t>
      </w:r>
      <w:r>
        <w:rPr>
          <w:rFonts w:asciiTheme="minorHAnsi" w:hAnsiTheme="minorHAnsi" w:cstheme="minorHAnsi"/>
          <w:sz w:val="22"/>
          <w:szCs w:val="22"/>
        </w:rPr>
        <w:t xml:space="preserve">. </w:t>
      </w:r>
      <w:r w:rsidRPr="00780BA5">
        <w:rPr>
          <w:rFonts w:asciiTheme="minorHAnsi" w:hAnsiTheme="minorHAnsi" w:cstheme="minorHAnsi"/>
          <w:sz w:val="22"/>
          <w:szCs w:val="22"/>
        </w:rPr>
        <w:t xml:space="preserve">The Meeting list registration and update process will also be enhanced to provide better security and </w:t>
      </w:r>
      <w:r>
        <w:rPr>
          <w:rFonts w:asciiTheme="minorHAnsi" w:hAnsiTheme="minorHAnsi" w:cstheme="minorHAnsi"/>
          <w:sz w:val="22"/>
          <w:szCs w:val="22"/>
        </w:rPr>
        <w:t xml:space="preserve">to </w:t>
      </w:r>
      <w:r w:rsidRPr="00780BA5">
        <w:rPr>
          <w:rFonts w:asciiTheme="minorHAnsi" w:hAnsiTheme="minorHAnsi" w:cstheme="minorHAnsi"/>
          <w:sz w:val="22"/>
          <w:szCs w:val="22"/>
        </w:rPr>
        <w:t xml:space="preserve">ensure </w:t>
      </w:r>
      <w:r>
        <w:rPr>
          <w:rFonts w:asciiTheme="minorHAnsi" w:hAnsiTheme="minorHAnsi" w:cstheme="minorHAnsi"/>
          <w:sz w:val="22"/>
          <w:szCs w:val="22"/>
        </w:rPr>
        <w:t xml:space="preserve">that </w:t>
      </w:r>
      <w:r w:rsidRPr="00780BA5">
        <w:rPr>
          <w:rFonts w:asciiTheme="minorHAnsi" w:hAnsiTheme="minorHAnsi" w:cstheme="minorHAnsi"/>
          <w:sz w:val="22"/>
          <w:szCs w:val="22"/>
        </w:rPr>
        <w:t>meetings are added and updated by the group contacts. We are asking that all groups have a primary and secondary email contact that will be kept private and used for ensuring only they can update the meeting. If a group cannot have an email contact, we will work with them to make updates another way.</w:t>
      </w:r>
    </w:p>
    <w:p w14:paraId="7E5C0C54" w14:textId="77777777" w:rsidR="00780BA5" w:rsidRDefault="00780BA5" w:rsidP="00780BA5">
      <w:pPr>
        <w:pStyle w:val="BodyText"/>
        <w:ind w:left="990"/>
        <w:rPr>
          <w:rFonts w:asciiTheme="minorHAnsi" w:hAnsiTheme="minorHAnsi" w:cstheme="minorHAnsi"/>
          <w:sz w:val="22"/>
          <w:szCs w:val="22"/>
        </w:rPr>
      </w:pPr>
    </w:p>
    <w:p w14:paraId="5D098135" w14:textId="45E8FDAF" w:rsidR="00780BA5" w:rsidRDefault="00780BA5" w:rsidP="00780BA5">
      <w:pPr>
        <w:pStyle w:val="BodyText"/>
        <w:ind w:left="990"/>
        <w:rPr>
          <w:rFonts w:asciiTheme="minorHAnsi" w:hAnsiTheme="minorHAnsi" w:cstheme="minorHAnsi"/>
          <w:sz w:val="22"/>
          <w:szCs w:val="22"/>
        </w:rPr>
      </w:pPr>
      <w:r w:rsidRPr="00780BA5">
        <w:rPr>
          <w:rFonts w:asciiTheme="minorHAnsi" w:hAnsiTheme="minorHAnsi" w:cstheme="minorHAnsi"/>
          <w:sz w:val="22"/>
          <w:szCs w:val="22"/>
        </w:rPr>
        <w:t>Testing with remote voting tools is underway to provide some input into the ABC discussion of one of</w:t>
      </w:r>
      <w:r>
        <w:rPr>
          <w:rFonts w:asciiTheme="minorHAnsi" w:hAnsiTheme="minorHAnsi" w:cstheme="minorHAnsi"/>
          <w:sz w:val="22"/>
          <w:szCs w:val="22"/>
        </w:rPr>
        <w:t xml:space="preserve"> the proposals to be discussed. Also, s</w:t>
      </w:r>
      <w:r w:rsidRPr="00780BA5">
        <w:rPr>
          <w:rFonts w:asciiTheme="minorHAnsi" w:hAnsiTheme="minorHAnsi" w:cstheme="minorHAnsi"/>
          <w:sz w:val="22"/>
          <w:szCs w:val="22"/>
        </w:rPr>
        <w:t>ome problems with MP3 Audio files on the shopping site were fixed.</w:t>
      </w:r>
    </w:p>
    <w:p w14:paraId="1658F021" w14:textId="77777777" w:rsidR="00780BA5" w:rsidRDefault="00780BA5" w:rsidP="00780BA5">
      <w:pPr>
        <w:pStyle w:val="BodyText"/>
        <w:ind w:left="990"/>
        <w:rPr>
          <w:rFonts w:asciiTheme="minorHAnsi" w:hAnsiTheme="minorHAnsi" w:cstheme="minorHAnsi"/>
          <w:sz w:val="22"/>
          <w:szCs w:val="22"/>
        </w:rPr>
      </w:pPr>
    </w:p>
    <w:p w14:paraId="6D00D563" w14:textId="2AB96EC6" w:rsidR="00780BA5" w:rsidRPr="00780BA5" w:rsidRDefault="00111420" w:rsidP="00780BA5">
      <w:pPr>
        <w:pStyle w:val="BodyText"/>
        <w:ind w:left="990"/>
        <w:rPr>
          <w:rFonts w:asciiTheme="minorHAnsi" w:hAnsiTheme="minorHAnsi" w:cstheme="minorHAnsi"/>
          <w:sz w:val="22"/>
          <w:szCs w:val="22"/>
        </w:rPr>
      </w:pPr>
      <w:hyperlink r:id="rId31" w:history="1">
        <w:r w:rsidR="001D7163" w:rsidRPr="001D7163">
          <w:rPr>
            <w:rStyle w:val="Hyperlink"/>
            <w:rFonts w:asciiTheme="minorHAnsi" w:hAnsiTheme="minorHAnsi" w:cstheme="minorHAnsi"/>
            <w:sz w:val="22"/>
            <w:szCs w:val="22"/>
          </w:rPr>
          <w:t>Usage statistics</w:t>
        </w:r>
      </w:hyperlink>
      <w:r w:rsidR="001D7163">
        <w:rPr>
          <w:rFonts w:asciiTheme="minorHAnsi" w:hAnsiTheme="minorHAnsi" w:cstheme="minorHAnsi"/>
          <w:sz w:val="22"/>
          <w:szCs w:val="22"/>
        </w:rPr>
        <w:t>.</w:t>
      </w:r>
    </w:p>
    <w:p w14:paraId="7B770C60" w14:textId="77777777" w:rsidR="00565C7E" w:rsidRPr="00A846CE" w:rsidRDefault="00565C7E" w:rsidP="004F0C1A">
      <w:pPr>
        <w:pStyle w:val="BodyText"/>
        <w:ind w:left="720"/>
        <w:rPr>
          <w:rFonts w:asciiTheme="minorHAnsi" w:hAnsiTheme="minorHAnsi" w:cstheme="minorHAnsi"/>
          <w:sz w:val="22"/>
          <w:szCs w:val="22"/>
        </w:rPr>
      </w:pPr>
    </w:p>
    <w:p w14:paraId="6A8082C8" w14:textId="5B65389C" w:rsidR="00850735" w:rsidRDefault="00A34A30" w:rsidP="00866F2E">
      <w:pPr>
        <w:pStyle w:val="ListParagraph"/>
        <w:numPr>
          <w:ilvl w:val="1"/>
          <w:numId w:val="2"/>
        </w:numPr>
        <w:ind w:left="990"/>
        <w:jc w:val="left"/>
        <w:rPr>
          <w:rFonts w:asciiTheme="minorHAnsi" w:hAnsiTheme="minorHAnsi" w:cstheme="minorHAnsi"/>
        </w:rPr>
      </w:pPr>
      <w:r w:rsidRPr="00A846CE">
        <w:rPr>
          <w:rFonts w:asciiTheme="minorHAnsi" w:hAnsiTheme="minorHAnsi" w:cstheme="minorHAnsi"/>
          <w:b/>
        </w:rPr>
        <w:t xml:space="preserve">ABC Committee: </w:t>
      </w:r>
      <w:r w:rsidRPr="00A846CE">
        <w:rPr>
          <w:rFonts w:asciiTheme="minorHAnsi" w:hAnsiTheme="minorHAnsi" w:cstheme="minorHAnsi"/>
        </w:rPr>
        <w:t>Jim</w:t>
      </w:r>
      <w:r w:rsidRPr="00A846CE">
        <w:rPr>
          <w:rFonts w:asciiTheme="minorHAnsi" w:hAnsiTheme="minorHAnsi" w:cstheme="minorHAnsi"/>
          <w:spacing w:val="-8"/>
        </w:rPr>
        <w:t xml:space="preserve"> </w:t>
      </w:r>
      <w:r w:rsidRPr="00A846CE">
        <w:rPr>
          <w:rFonts w:asciiTheme="minorHAnsi" w:hAnsiTheme="minorHAnsi" w:cstheme="minorHAnsi"/>
        </w:rPr>
        <w:t>R.</w:t>
      </w:r>
    </w:p>
    <w:p w14:paraId="3AF072A3" w14:textId="3AF3D29A" w:rsidR="00EC733A" w:rsidRDefault="00EC733A" w:rsidP="00EC733A">
      <w:pPr>
        <w:ind w:left="990"/>
        <w:jc w:val="both"/>
        <w:rPr>
          <w:rFonts w:asciiTheme="minorHAnsi" w:hAnsiTheme="minorHAnsi" w:cstheme="minorHAnsi"/>
        </w:rPr>
      </w:pPr>
      <w:r>
        <w:rPr>
          <w:rFonts w:asciiTheme="minorHAnsi" w:hAnsiTheme="minorHAnsi" w:cstheme="minorHAnsi"/>
        </w:rPr>
        <w:t>243 Ballots have been returned. The Ballot subcommittee is in the process of validating those ballots now. The results will be posted later this month.</w:t>
      </w:r>
    </w:p>
    <w:p w14:paraId="37044C67" w14:textId="77777777" w:rsidR="00EC733A" w:rsidRDefault="00EC733A" w:rsidP="00EC733A">
      <w:pPr>
        <w:ind w:left="990"/>
        <w:jc w:val="both"/>
        <w:rPr>
          <w:rFonts w:asciiTheme="minorHAnsi" w:hAnsiTheme="minorHAnsi" w:cstheme="minorHAnsi"/>
        </w:rPr>
      </w:pPr>
    </w:p>
    <w:p w14:paraId="3D5C9921" w14:textId="07573120" w:rsidR="001D7163" w:rsidRPr="001D7163" w:rsidRDefault="001D7163" w:rsidP="00EC733A">
      <w:pPr>
        <w:ind w:left="990"/>
        <w:jc w:val="both"/>
        <w:rPr>
          <w:rFonts w:asciiTheme="minorHAnsi" w:hAnsiTheme="minorHAnsi" w:cstheme="minorHAnsi"/>
        </w:rPr>
      </w:pPr>
      <w:r w:rsidRPr="001D7163">
        <w:rPr>
          <w:rFonts w:asciiTheme="minorHAnsi" w:hAnsiTheme="minorHAnsi" w:cstheme="minorHAnsi"/>
        </w:rPr>
        <w:lastRenderedPageBreak/>
        <w:t>Reports for the Delegate Binder have been turned in by the Delegate Training Committee, the Service Structure Committee, and the Website Committee. Please have all reports turned in</w:t>
      </w:r>
      <w:r w:rsidR="00EC733A">
        <w:rPr>
          <w:rFonts w:asciiTheme="minorHAnsi" w:hAnsiTheme="minorHAnsi" w:cstheme="minorHAnsi"/>
        </w:rPr>
        <w:t xml:space="preserve"> by March 31. The binder</w:t>
      </w:r>
      <w:r w:rsidRPr="001D7163">
        <w:rPr>
          <w:rFonts w:asciiTheme="minorHAnsi" w:hAnsiTheme="minorHAnsi" w:cstheme="minorHAnsi"/>
        </w:rPr>
        <w:t xml:space="preserve"> in skeletal format and reports are placed in the designated area as they come in.</w:t>
      </w:r>
    </w:p>
    <w:p w14:paraId="0F33D41C" w14:textId="77777777" w:rsidR="001D7163" w:rsidRDefault="001D7163" w:rsidP="00EC733A">
      <w:pPr>
        <w:ind w:left="990"/>
        <w:jc w:val="both"/>
        <w:rPr>
          <w:rFonts w:asciiTheme="minorHAnsi" w:hAnsiTheme="minorHAnsi" w:cstheme="minorHAnsi"/>
        </w:rPr>
      </w:pPr>
    </w:p>
    <w:p w14:paraId="24B8DEC2" w14:textId="4A60104C" w:rsidR="001D7163" w:rsidRDefault="001D7163" w:rsidP="00EC733A">
      <w:pPr>
        <w:ind w:left="990"/>
        <w:rPr>
          <w:rFonts w:asciiTheme="minorHAnsi" w:hAnsiTheme="minorHAnsi" w:cstheme="minorHAnsi"/>
        </w:rPr>
      </w:pPr>
      <w:r>
        <w:rPr>
          <w:rFonts w:asciiTheme="minorHAnsi" w:hAnsiTheme="minorHAnsi" w:cstheme="minorHAnsi"/>
        </w:rPr>
        <w:t>The</w:t>
      </w:r>
      <w:r w:rsidRPr="001D7163">
        <w:rPr>
          <w:rFonts w:asciiTheme="minorHAnsi" w:hAnsiTheme="minorHAnsi" w:cstheme="minorHAnsi"/>
        </w:rPr>
        <w:t xml:space="preserve"> first teleconference for</w:t>
      </w:r>
      <w:r>
        <w:rPr>
          <w:rFonts w:asciiTheme="minorHAnsi" w:hAnsiTheme="minorHAnsi" w:cstheme="minorHAnsi"/>
        </w:rPr>
        <w:t xml:space="preserve"> delegate</w:t>
      </w:r>
      <w:r w:rsidRPr="001D7163">
        <w:rPr>
          <w:rFonts w:asciiTheme="minorHAnsi" w:hAnsiTheme="minorHAnsi" w:cstheme="minorHAnsi"/>
        </w:rPr>
        <w:t xml:space="preserve"> training</w:t>
      </w:r>
      <w:r>
        <w:rPr>
          <w:rFonts w:asciiTheme="minorHAnsi" w:hAnsiTheme="minorHAnsi" w:cstheme="minorHAnsi"/>
        </w:rPr>
        <w:t xml:space="preserve"> will be held tomorrow, March 11</w:t>
      </w:r>
      <w:r w:rsidRPr="001D7163">
        <w:rPr>
          <w:rFonts w:asciiTheme="minorHAnsi" w:hAnsiTheme="minorHAnsi" w:cstheme="minorHAnsi"/>
        </w:rPr>
        <w:t xml:space="preserve">. Not all delegates have received training. </w:t>
      </w:r>
      <w:r w:rsidR="00EC733A">
        <w:rPr>
          <w:rFonts w:asciiTheme="minorHAnsi" w:hAnsiTheme="minorHAnsi" w:cstheme="minorHAnsi"/>
        </w:rPr>
        <w:t xml:space="preserve">The </w:t>
      </w:r>
      <w:r w:rsidRPr="001D7163">
        <w:rPr>
          <w:rFonts w:asciiTheme="minorHAnsi" w:hAnsiTheme="minorHAnsi" w:cstheme="minorHAnsi"/>
        </w:rPr>
        <w:t>April 1</w:t>
      </w:r>
      <w:r w:rsidR="00EC733A">
        <w:rPr>
          <w:rFonts w:asciiTheme="minorHAnsi" w:hAnsiTheme="minorHAnsi" w:cstheme="minorHAnsi"/>
        </w:rPr>
        <w:t xml:space="preserve"> training has been rescheduled</w:t>
      </w:r>
      <w:r w:rsidRPr="001D7163">
        <w:rPr>
          <w:rFonts w:asciiTheme="minorHAnsi" w:hAnsiTheme="minorHAnsi" w:cstheme="minorHAnsi"/>
        </w:rPr>
        <w:t xml:space="preserve"> </w:t>
      </w:r>
      <w:r w:rsidR="00EC733A">
        <w:rPr>
          <w:rFonts w:asciiTheme="minorHAnsi" w:hAnsiTheme="minorHAnsi" w:cstheme="minorHAnsi"/>
        </w:rPr>
        <w:t>for</w:t>
      </w:r>
      <w:r w:rsidRPr="001D7163">
        <w:rPr>
          <w:rFonts w:asciiTheme="minorHAnsi" w:hAnsiTheme="minorHAnsi" w:cstheme="minorHAnsi"/>
        </w:rPr>
        <w:t xml:space="preserve"> April 8 because of Easter. </w:t>
      </w:r>
      <w:r w:rsidR="00EC733A">
        <w:rPr>
          <w:rFonts w:asciiTheme="minorHAnsi" w:hAnsiTheme="minorHAnsi" w:cstheme="minorHAnsi"/>
        </w:rPr>
        <w:t>Hopefully that will make for a better turnout</w:t>
      </w:r>
      <w:r w:rsidRPr="001D7163">
        <w:rPr>
          <w:rFonts w:asciiTheme="minorHAnsi" w:hAnsiTheme="minorHAnsi" w:cstheme="minorHAnsi"/>
        </w:rPr>
        <w:t xml:space="preserve">. </w:t>
      </w:r>
      <w:r w:rsidR="00EC733A">
        <w:rPr>
          <w:rFonts w:asciiTheme="minorHAnsi" w:hAnsiTheme="minorHAnsi" w:cstheme="minorHAnsi"/>
        </w:rPr>
        <w:t>Delegates will get general rules for engagement at</w:t>
      </w:r>
      <w:r w:rsidRPr="001D7163">
        <w:rPr>
          <w:rFonts w:asciiTheme="minorHAnsi" w:hAnsiTheme="minorHAnsi" w:cstheme="minorHAnsi"/>
        </w:rPr>
        <w:t xml:space="preserve"> </w:t>
      </w:r>
      <w:r w:rsidR="00EC733A">
        <w:rPr>
          <w:rFonts w:asciiTheme="minorHAnsi" w:hAnsiTheme="minorHAnsi" w:cstheme="minorHAnsi"/>
        </w:rPr>
        <w:t>the ABC itself. Training will involve</w:t>
      </w:r>
      <w:r w:rsidRPr="001D7163">
        <w:rPr>
          <w:rFonts w:asciiTheme="minorHAnsi" w:hAnsiTheme="minorHAnsi" w:cstheme="minorHAnsi"/>
        </w:rPr>
        <w:t xml:space="preserve"> know</w:t>
      </w:r>
      <w:r w:rsidR="00EC733A">
        <w:rPr>
          <w:rFonts w:asciiTheme="minorHAnsi" w:hAnsiTheme="minorHAnsi" w:cstheme="minorHAnsi"/>
        </w:rPr>
        <w:t>ing</w:t>
      </w:r>
      <w:r w:rsidRPr="001D7163">
        <w:rPr>
          <w:rFonts w:asciiTheme="minorHAnsi" w:hAnsiTheme="minorHAnsi" w:cstheme="minorHAnsi"/>
        </w:rPr>
        <w:t xml:space="preserve"> what to expect as to using the microphone, etc. </w:t>
      </w:r>
      <w:r w:rsidR="00EC733A">
        <w:rPr>
          <w:rFonts w:asciiTheme="minorHAnsi" w:hAnsiTheme="minorHAnsi" w:cstheme="minorHAnsi"/>
        </w:rPr>
        <w:t xml:space="preserve"> We are in p</w:t>
      </w:r>
      <w:r w:rsidRPr="001D7163">
        <w:rPr>
          <w:rFonts w:asciiTheme="minorHAnsi" w:hAnsiTheme="minorHAnsi" w:cstheme="minorHAnsi"/>
        </w:rPr>
        <w:t>retty good shape. Erin has been doing great work!</w:t>
      </w:r>
    </w:p>
    <w:p w14:paraId="625E1B9C" w14:textId="77777777" w:rsidR="00EC733A" w:rsidRDefault="00EC733A" w:rsidP="00EC733A">
      <w:pPr>
        <w:ind w:left="990"/>
        <w:rPr>
          <w:rFonts w:asciiTheme="minorHAnsi" w:hAnsiTheme="minorHAnsi" w:cstheme="minorHAnsi"/>
        </w:rPr>
      </w:pPr>
    </w:p>
    <w:p w14:paraId="1E2BB9A2" w14:textId="38457521" w:rsidR="00EC733A" w:rsidRPr="00EC733A" w:rsidRDefault="00EC733A" w:rsidP="00EC733A">
      <w:pPr>
        <w:ind w:left="990"/>
        <w:rPr>
          <w:rFonts w:asciiTheme="minorHAnsi" w:hAnsiTheme="minorHAnsi" w:cstheme="minorHAnsi"/>
        </w:rPr>
      </w:pPr>
      <w:r w:rsidRPr="00EC733A">
        <w:rPr>
          <w:rFonts w:asciiTheme="minorHAnsi" w:hAnsiTheme="minorHAnsi" w:cstheme="minorHAnsi"/>
        </w:rPr>
        <w:t>The website acaconvention.org has info</w:t>
      </w:r>
      <w:r>
        <w:rPr>
          <w:rFonts w:asciiTheme="minorHAnsi" w:hAnsiTheme="minorHAnsi" w:cstheme="minorHAnsi"/>
        </w:rPr>
        <w:t xml:space="preserve">rmation about the program and many other items of interest for delegates and visitors to Toronto. Information about </w:t>
      </w:r>
      <w:r w:rsidRPr="00EC733A">
        <w:rPr>
          <w:rFonts w:asciiTheme="minorHAnsi" w:hAnsiTheme="minorHAnsi" w:cstheme="minorHAnsi"/>
        </w:rPr>
        <w:t>20 workshops</w:t>
      </w:r>
      <w:r>
        <w:rPr>
          <w:rFonts w:asciiTheme="minorHAnsi" w:hAnsiTheme="minorHAnsi" w:cstheme="minorHAnsi"/>
        </w:rPr>
        <w:t xml:space="preserve"> is</w:t>
      </w:r>
      <w:r w:rsidRPr="00EC733A">
        <w:rPr>
          <w:rFonts w:asciiTheme="minorHAnsi" w:hAnsiTheme="minorHAnsi" w:cstheme="minorHAnsi"/>
        </w:rPr>
        <w:t xml:space="preserve"> on the </w:t>
      </w:r>
      <w:hyperlink r:id="rId32" w:history="1">
        <w:r w:rsidRPr="00825C7C">
          <w:rPr>
            <w:rStyle w:val="Hyperlink"/>
            <w:rFonts w:asciiTheme="minorHAnsi" w:hAnsiTheme="minorHAnsi" w:cstheme="minorHAnsi"/>
          </w:rPr>
          <w:t>website</w:t>
        </w:r>
      </w:hyperlink>
      <w:r w:rsidRPr="00EC733A">
        <w:rPr>
          <w:rFonts w:asciiTheme="minorHAnsi" w:hAnsiTheme="minorHAnsi" w:cstheme="minorHAnsi"/>
        </w:rPr>
        <w:t>.</w:t>
      </w:r>
    </w:p>
    <w:p w14:paraId="0E7D3327" w14:textId="4366593A" w:rsidR="00EC733A" w:rsidRDefault="00EC733A" w:rsidP="00EC733A">
      <w:pPr>
        <w:ind w:left="990"/>
        <w:rPr>
          <w:rFonts w:asciiTheme="minorHAnsi" w:hAnsiTheme="minorHAnsi" w:cstheme="minorHAnsi"/>
        </w:rPr>
      </w:pPr>
      <w:r>
        <w:rPr>
          <w:rFonts w:asciiTheme="minorHAnsi" w:hAnsiTheme="minorHAnsi" w:cstheme="minorHAnsi"/>
        </w:rPr>
        <w:t>The committee is l</w:t>
      </w:r>
      <w:r w:rsidRPr="00EC733A">
        <w:rPr>
          <w:rFonts w:asciiTheme="minorHAnsi" w:hAnsiTheme="minorHAnsi" w:cstheme="minorHAnsi"/>
        </w:rPr>
        <w:t>ooking for volunteers for both ABC/AWC</w:t>
      </w:r>
      <w:r>
        <w:rPr>
          <w:rFonts w:asciiTheme="minorHAnsi" w:hAnsiTheme="minorHAnsi" w:cstheme="minorHAnsi"/>
        </w:rPr>
        <w:t>. Don’t forget to</w:t>
      </w:r>
      <w:r w:rsidRPr="00EC733A">
        <w:rPr>
          <w:rFonts w:asciiTheme="minorHAnsi" w:hAnsiTheme="minorHAnsi" w:cstheme="minorHAnsi"/>
        </w:rPr>
        <w:t xml:space="preserve"> register for </w:t>
      </w:r>
      <w:r>
        <w:rPr>
          <w:rFonts w:asciiTheme="minorHAnsi" w:hAnsiTheme="minorHAnsi" w:cstheme="minorHAnsi"/>
        </w:rPr>
        <w:t xml:space="preserve">the </w:t>
      </w:r>
      <w:r w:rsidRPr="00EC733A">
        <w:rPr>
          <w:rFonts w:asciiTheme="minorHAnsi" w:hAnsiTheme="minorHAnsi" w:cstheme="minorHAnsi"/>
        </w:rPr>
        <w:t>Medieval Tour as well as banquets and lunches.</w:t>
      </w:r>
    </w:p>
    <w:p w14:paraId="39886661" w14:textId="77777777" w:rsidR="00EC733A" w:rsidRDefault="00EC733A" w:rsidP="00EC733A">
      <w:pPr>
        <w:ind w:left="990"/>
        <w:rPr>
          <w:rFonts w:asciiTheme="minorHAnsi" w:hAnsiTheme="minorHAnsi" w:cstheme="minorHAnsi"/>
        </w:rPr>
      </w:pPr>
    </w:p>
    <w:p w14:paraId="435648EB" w14:textId="3187ED61" w:rsidR="00EC733A" w:rsidRPr="00EC733A" w:rsidRDefault="00EC733A" w:rsidP="00EC733A">
      <w:pPr>
        <w:ind w:left="990"/>
        <w:rPr>
          <w:rFonts w:asciiTheme="minorHAnsi" w:hAnsiTheme="minorHAnsi" w:cstheme="minorHAnsi"/>
        </w:rPr>
      </w:pPr>
      <w:r>
        <w:rPr>
          <w:rFonts w:asciiTheme="minorHAnsi" w:hAnsiTheme="minorHAnsi" w:cstheme="minorHAnsi"/>
        </w:rPr>
        <w:t>The 2019 ABC will be held in Malmo, Sweden. The Board may want to consider the duration of this event: three days or four days? This information will help the Swedish Committee with planning the venue and the contents of the meeting.</w:t>
      </w:r>
    </w:p>
    <w:p w14:paraId="55383FAD" w14:textId="77777777" w:rsidR="000A69CA" w:rsidRPr="00A846CE" w:rsidRDefault="000A69CA" w:rsidP="00AD7A95">
      <w:pPr>
        <w:rPr>
          <w:rFonts w:asciiTheme="minorHAnsi" w:hAnsiTheme="minorHAnsi" w:cstheme="minorHAnsi"/>
        </w:rPr>
      </w:pPr>
    </w:p>
    <w:p w14:paraId="00BC04D3" w14:textId="68EC5D43" w:rsidR="00CC3AEF" w:rsidRDefault="00CC3AEF" w:rsidP="00866F2E">
      <w:pPr>
        <w:pStyle w:val="ListParagraph"/>
        <w:numPr>
          <w:ilvl w:val="1"/>
          <w:numId w:val="2"/>
        </w:numPr>
        <w:ind w:left="990"/>
        <w:jc w:val="left"/>
        <w:rPr>
          <w:rFonts w:asciiTheme="minorHAnsi" w:hAnsiTheme="minorHAnsi" w:cstheme="minorHAnsi"/>
        </w:rPr>
      </w:pPr>
      <w:r w:rsidRPr="00A846CE">
        <w:rPr>
          <w:rFonts w:asciiTheme="minorHAnsi" w:hAnsiTheme="minorHAnsi" w:cstheme="minorHAnsi"/>
          <w:b/>
        </w:rPr>
        <w:t>OPPM Committee—</w:t>
      </w:r>
      <w:r w:rsidRPr="00A846CE">
        <w:rPr>
          <w:rFonts w:asciiTheme="minorHAnsi" w:hAnsiTheme="minorHAnsi" w:cstheme="minorHAnsi"/>
        </w:rPr>
        <w:t>Mary Jo L</w:t>
      </w:r>
    </w:p>
    <w:p w14:paraId="0C0CFC6D" w14:textId="4D180488" w:rsidR="000A69CA" w:rsidRDefault="00825C7C" w:rsidP="00825C7C">
      <w:pPr>
        <w:ind w:left="990"/>
        <w:rPr>
          <w:rFonts w:asciiTheme="minorHAnsi" w:hAnsiTheme="minorHAnsi" w:cstheme="minorHAnsi"/>
          <w:b/>
        </w:rPr>
      </w:pPr>
      <w:r>
        <w:rPr>
          <w:rFonts w:asciiTheme="minorHAnsi" w:hAnsiTheme="minorHAnsi" w:cstheme="minorHAnsi"/>
        </w:rPr>
        <w:t>The committee consisting of Mary Jo L., Jim R., Miles C, and Laura L. have been working very hard to make sure the most up-to-date and accurate OPPM possible is available at the 2018 ABC. Sections 6, 9, 10, and 11 have been completed. The current focus is on sections 19 and 20, and several other sections are under construction.</w:t>
      </w:r>
    </w:p>
    <w:p w14:paraId="693C9BF7" w14:textId="77777777" w:rsidR="000A69CA" w:rsidRPr="00A846CE" w:rsidRDefault="000A69CA" w:rsidP="000A69CA">
      <w:pPr>
        <w:pStyle w:val="ListParagraph"/>
        <w:ind w:left="990" w:firstLine="0"/>
        <w:rPr>
          <w:rFonts w:asciiTheme="minorHAnsi" w:hAnsiTheme="minorHAnsi" w:cstheme="minorHAnsi"/>
        </w:rPr>
      </w:pPr>
    </w:p>
    <w:p w14:paraId="53E7A531" w14:textId="371528B1" w:rsidR="00B03FC2" w:rsidRDefault="00B03FC2" w:rsidP="00866F2E">
      <w:pPr>
        <w:pStyle w:val="ListParagraph"/>
        <w:numPr>
          <w:ilvl w:val="1"/>
          <w:numId w:val="2"/>
        </w:numPr>
        <w:ind w:left="990"/>
        <w:jc w:val="left"/>
        <w:rPr>
          <w:rFonts w:asciiTheme="minorHAnsi" w:hAnsiTheme="minorHAnsi" w:cstheme="minorHAnsi"/>
        </w:rPr>
      </w:pPr>
      <w:r w:rsidRPr="00A846CE">
        <w:rPr>
          <w:rFonts w:asciiTheme="minorHAnsi" w:hAnsiTheme="minorHAnsi" w:cstheme="minorHAnsi"/>
          <w:b/>
        </w:rPr>
        <w:t>Nominating Committee:</w:t>
      </w:r>
      <w:r w:rsidRPr="00A846CE">
        <w:rPr>
          <w:rFonts w:asciiTheme="minorHAnsi" w:hAnsiTheme="minorHAnsi" w:cstheme="minorHAnsi"/>
        </w:rPr>
        <w:t xml:space="preserve"> Carole C</w:t>
      </w:r>
      <w:r w:rsidR="00BE40B9" w:rsidRPr="00A846CE">
        <w:rPr>
          <w:rFonts w:asciiTheme="minorHAnsi" w:hAnsiTheme="minorHAnsi" w:cstheme="minorHAnsi"/>
        </w:rPr>
        <w:t>.</w:t>
      </w:r>
      <w:r w:rsidR="00BE40B9">
        <w:rPr>
          <w:rFonts w:asciiTheme="minorHAnsi" w:hAnsiTheme="minorHAnsi" w:cstheme="minorHAnsi"/>
        </w:rPr>
        <w:t xml:space="preserve"> /</w:t>
      </w:r>
      <w:r w:rsidR="002A4B84">
        <w:rPr>
          <w:rFonts w:asciiTheme="minorHAnsi" w:hAnsiTheme="minorHAnsi" w:cstheme="minorHAnsi"/>
        </w:rPr>
        <w:t>Greg R.</w:t>
      </w:r>
    </w:p>
    <w:p w14:paraId="2D72A6A1" w14:textId="195FEAC4" w:rsidR="00825C7C" w:rsidRDefault="00825C7C" w:rsidP="00F30CC4">
      <w:pPr>
        <w:ind w:left="990"/>
        <w:rPr>
          <w:rFonts w:asciiTheme="minorHAnsi" w:hAnsiTheme="minorHAnsi" w:cstheme="minorHAnsi"/>
        </w:rPr>
      </w:pPr>
      <w:r>
        <w:rPr>
          <w:rFonts w:asciiTheme="minorHAnsi" w:hAnsiTheme="minorHAnsi" w:cstheme="minorHAnsi"/>
        </w:rPr>
        <w:t>The current committee consists of Greg R., chair and Laura L. Carole C. is the liaison between the committee and the Board. Three more members are needed for this committee. All documents f</w:t>
      </w:r>
      <w:r w:rsidRPr="00825C7C">
        <w:t xml:space="preserve"> </w:t>
      </w:r>
      <w:r>
        <w:rPr>
          <w:rFonts w:asciiTheme="minorHAnsi" w:hAnsiTheme="minorHAnsi" w:cstheme="minorHAnsi"/>
        </w:rPr>
        <w:t>or the committee</w:t>
      </w:r>
      <w:r w:rsidR="00F9126A">
        <w:rPr>
          <w:rFonts w:asciiTheme="minorHAnsi" w:hAnsiTheme="minorHAnsi" w:cstheme="minorHAnsi"/>
        </w:rPr>
        <w:t xml:space="preserve"> are in the Repository. </w:t>
      </w:r>
    </w:p>
    <w:p w14:paraId="1C8C98B1" w14:textId="77777777" w:rsidR="00F9126A" w:rsidRDefault="00F9126A" w:rsidP="00F30CC4">
      <w:pPr>
        <w:ind w:left="990"/>
        <w:rPr>
          <w:rFonts w:asciiTheme="minorHAnsi" w:hAnsiTheme="minorHAnsi" w:cstheme="minorHAnsi"/>
        </w:rPr>
      </w:pPr>
    </w:p>
    <w:p w14:paraId="20AB33B1" w14:textId="6519C7D4" w:rsidR="004F0C1A" w:rsidRDefault="00F9126A" w:rsidP="00F30CC4">
      <w:pPr>
        <w:ind w:left="990"/>
        <w:rPr>
          <w:rFonts w:asciiTheme="minorHAnsi" w:hAnsiTheme="minorHAnsi" w:cstheme="minorHAnsi"/>
        </w:rPr>
      </w:pPr>
      <w:r>
        <w:rPr>
          <w:rFonts w:asciiTheme="minorHAnsi" w:hAnsiTheme="minorHAnsi" w:cstheme="minorHAnsi"/>
        </w:rPr>
        <w:t>The committee has been</w:t>
      </w:r>
      <w:r w:rsidR="004F0C1A" w:rsidRPr="00F9126A">
        <w:rPr>
          <w:rFonts w:asciiTheme="minorHAnsi" w:hAnsiTheme="minorHAnsi" w:cstheme="minorHAnsi"/>
        </w:rPr>
        <w:t xml:space="preserve"> up and running since </w:t>
      </w:r>
      <w:r>
        <w:rPr>
          <w:rFonts w:asciiTheme="minorHAnsi" w:hAnsiTheme="minorHAnsi" w:cstheme="minorHAnsi"/>
        </w:rPr>
        <w:t>March 7</w:t>
      </w:r>
      <w:r w:rsidR="004F0C1A" w:rsidRPr="00F9126A">
        <w:rPr>
          <w:rFonts w:asciiTheme="minorHAnsi" w:hAnsiTheme="minorHAnsi" w:cstheme="minorHAnsi"/>
        </w:rPr>
        <w:t>, because a lot of work has already been done by Laura</w:t>
      </w:r>
      <w:r>
        <w:rPr>
          <w:rFonts w:asciiTheme="minorHAnsi" w:hAnsiTheme="minorHAnsi" w:cstheme="minorHAnsi"/>
        </w:rPr>
        <w:t xml:space="preserve"> L</w:t>
      </w:r>
      <w:r w:rsidR="004F0C1A" w:rsidRPr="00F9126A">
        <w:rPr>
          <w:rFonts w:asciiTheme="minorHAnsi" w:hAnsiTheme="minorHAnsi" w:cstheme="minorHAnsi"/>
        </w:rPr>
        <w:t xml:space="preserve">. Jim B. </w:t>
      </w:r>
      <w:r>
        <w:rPr>
          <w:rFonts w:asciiTheme="minorHAnsi" w:hAnsiTheme="minorHAnsi" w:cstheme="minorHAnsi"/>
        </w:rPr>
        <w:t xml:space="preserve">made some </w:t>
      </w:r>
      <w:r w:rsidR="004F0C1A" w:rsidRPr="00F9126A">
        <w:rPr>
          <w:rFonts w:asciiTheme="minorHAnsi" w:hAnsiTheme="minorHAnsi" w:cstheme="minorHAnsi"/>
        </w:rPr>
        <w:t>last minute uploads</w:t>
      </w:r>
      <w:r w:rsidR="00F30CC4">
        <w:rPr>
          <w:rFonts w:asciiTheme="minorHAnsi" w:hAnsiTheme="minorHAnsi" w:cstheme="minorHAnsi"/>
        </w:rPr>
        <w:t>, so t</w:t>
      </w:r>
      <w:r>
        <w:rPr>
          <w:rFonts w:asciiTheme="minorHAnsi" w:hAnsiTheme="minorHAnsi" w:cstheme="minorHAnsi"/>
        </w:rPr>
        <w:t>here is now</w:t>
      </w:r>
      <w:r w:rsidR="004F0C1A" w:rsidRPr="00F9126A">
        <w:rPr>
          <w:rFonts w:asciiTheme="minorHAnsi" w:hAnsiTheme="minorHAnsi" w:cstheme="minorHAnsi"/>
        </w:rPr>
        <w:t xml:space="preserve"> an application</w:t>
      </w:r>
      <w:r w:rsidR="00F30CC4">
        <w:rPr>
          <w:rFonts w:asciiTheme="minorHAnsi" w:hAnsiTheme="minorHAnsi" w:cstheme="minorHAnsi"/>
        </w:rPr>
        <w:t xml:space="preserve"> and other information available on the </w:t>
      </w:r>
      <w:hyperlink r:id="rId33" w:history="1">
        <w:r w:rsidR="00F30CC4" w:rsidRPr="00F30CC4">
          <w:rPr>
            <w:rStyle w:val="Hyperlink"/>
            <w:rFonts w:asciiTheme="minorHAnsi" w:hAnsiTheme="minorHAnsi" w:cstheme="minorHAnsi"/>
          </w:rPr>
          <w:t>Nominating Committee</w:t>
        </w:r>
      </w:hyperlink>
      <w:r w:rsidR="00F30CC4">
        <w:rPr>
          <w:rFonts w:asciiTheme="minorHAnsi" w:hAnsiTheme="minorHAnsi" w:cstheme="minorHAnsi"/>
        </w:rPr>
        <w:t xml:space="preserve"> page of the Repository.</w:t>
      </w:r>
    </w:p>
    <w:p w14:paraId="7DAB94F5" w14:textId="77777777" w:rsidR="00F30CC4" w:rsidRDefault="00F30CC4" w:rsidP="00F30CC4">
      <w:pPr>
        <w:ind w:left="990"/>
        <w:rPr>
          <w:rFonts w:asciiTheme="minorHAnsi" w:hAnsiTheme="minorHAnsi" w:cstheme="minorHAnsi"/>
        </w:rPr>
      </w:pPr>
    </w:p>
    <w:p w14:paraId="78B91E71" w14:textId="482DF265" w:rsidR="00C003D1" w:rsidRPr="00F9126A" w:rsidRDefault="00F30CC4" w:rsidP="00F30CC4">
      <w:pPr>
        <w:ind w:left="990"/>
        <w:rPr>
          <w:rFonts w:asciiTheme="minorHAnsi" w:hAnsiTheme="minorHAnsi" w:cstheme="minorHAnsi"/>
        </w:rPr>
      </w:pPr>
      <w:r>
        <w:rPr>
          <w:rFonts w:asciiTheme="minorHAnsi" w:hAnsiTheme="minorHAnsi" w:cstheme="minorHAnsi"/>
        </w:rPr>
        <w:t>The committee is looking for candidates to fill two open Board positions. They hope to have recommendations to the Board by April 19. People can self-nominate or be nominated. This process g</w:t>
      </w:r>
      <w:r w:rsidRPr="00F9126A">
        <w:rPr>
          <w:rFonts w:asciiTheme="minorHAnsi" w:hAnsiTheme="minorHAnsi" w:cstheme="minorHAnsi"/>
        </w:rPr>
        <w:t xml:space="preserve">ives everybody equal footing as long as they meet the criteria. </w:t>
      </w:r>
      <w:r>
        <w:rPr>
          <w:rFonts w:asciiTheme="minorHAnsi" w:hAnsiTheme="minorHAnsi" w:cstheme="minorHAnsi"/>
        </w:rPr>
        <w:t xml:space="preserve">Each candidate must fill out their own paperwork. </w:t>
      </w:r>
      <w:r w:rsidR="004F0C1A" w:rsidRPr="00F9126A">
        <w:rPr>
          <w:rFonts w:asciiTheme="minorHAnsi" w:hAnsiTheme="minorHAnsi" w:cstheme="minorHAnsi"/>
        </w:rPr>
        <w:t>Thanks to Greg and Carol for getting this process moving so quickly</w:t>
      </w:r>
    </w:p>
    <w:p w14:paraId="71BDDCA5" w14:textId="77777777" w:rsidR="009951F3" w:rsidRPr="00A846CE" w:rsidRDefault="009951F3" w:rsidP="007C3346">
      <w:pPr>
        <w:pStyle w:val="BodyText"/>
        <w:spacing w:before="11"/>
        <w:ind w:left="720" w:hanging="360"/>
        <w:rPr>
          <w:rFonts w:asciiTheme="minorHAnsi" w:hAnsiTheme="minorHAnsi" w:cstheme="minorHAnsi"/>
          <w:sz w:val="22"/>
          <w:szCs w:val="22"/>
        </w:rPr>
      </w:pPr>
    </w:p>
    <w:p w14:paraId="70D1C67D" w14:textId="10AED319" w:rsidR="001C10EB" w:rsidRPr="00A846CE" w:rsidRDefault="001C10EB" w:rsidP="00866F2E">
      <w:pPr>
        <w:pStyle w:val="ListParagraph"/>
        <w:numPr>
          <w:ilvl w:val="0"/>
          <w:numId w:val="2"/>
        </w:numPr>
        <w:ind w:right="129"/>
        <w:rPr>
          <w:rFonts w:asciiTheme="minorHAnsi" w:hAnsiTheme="minorHAnsi" w:cstheme="minorHAnsi"/>
        </w:rPr>
      </w:pPr>
      <w:r w:rsidRPr="00A846CE">
        <w:rPr>
          <w:rFonts w:asciiTheme="minorHAnsi" w:hAnsiTheme="minorHAnsi" w:cstheme="minorHAnsi"/>
          <w:b/>
        </w:rPr>
        <w:t>Read into the Record—Specific Concurrences</w:t>
      </w:r>
      <w:r w:rsidRPr="00A846CE">
        <w:rPr>
          <w:rFonts w:asciiTheme="minorHAnsi" w:hAnsiTheme="minorHAnsi" w:cstheme="minorHAnsi"/>
        </w:rPr>
        <w:t xml:space="preserve">: These motions are being read into the record as they were </w:t>
      </w:r>
      <w:r w:rsidR="00CF6FA4" w:rsidRPr="00A846CE">
        <w:rPr>
          <w:rFonts w:asciiTheme="minorHAnsi" w:hAnsiTheme="minorHAnsi" w:cstheme="minorHAnsi"/>
        </w:rPr>
        <w:t xml:space="preserve">approved </w:t>
      </w:r>
      <w:r w:rsidRPr="00A846CE">
        <w:rPr>
          <w:rFonts w:asciiTheme="minorHAnsi" w:hAnsiTheme="minorHAnsi" w:cstheme="minorHAnsi"/>
        </w:rPr>
        <w:t xml:space="preserve">outside of a board meeting </w:t>
      </w:r>
      <w:r w:rsidR="00373C8E" w:rsidRPr="00A846CE">
        <w:rPr>
          <w:rFonts w:asciiTheme="minorHAnsi" w:hAnsiTheme="minorHAnsi" w:cstheme="minorHAnsi"/>
        </w:rPr>
        <w:t xml:space="preserve">via online communication </w:t>
      </w:r>
      <w:r w:rsidRPr="00A846CE">
        <w:rPr>
          <w:rFonts w:asciiTheme="minorHAnsi" w:hAnsiTheme="minorHAnsi" w:cstheme="minorHAnsi"/>
        </w:rPr>
        <w:t xml:space="preserve">because of the urgency for approval. </w:t>
      </w:r>
      <w:r w:rsidR="00373C8E" w:rsidRPr="00A846CE">
        <w:rPr>
          <w:rFonts w:asciiTheme="minorHAnsi" w:hAnsiTheme="minorHAnsi" w:cstheme="minorHAnsi"/>
        </w:rPr>
        <w:t xml:space="preserve">The Board member who concurred first is shown as the Second for the motion. </w:t>
      </w:r>
    </w:p>
    <w:p w14:paraId="715A89CF" w14:textId="77777777" w:rsidR="00381BEA" w:rsidRPr="00A846CE" w:rsidRDefault="00381BEA" w:rsidP="00381BEA">
      <w:pPr>
        <w:pStyle w:val="ListParagraph"/>
        <w:ind w:left="471" w:right="129" w:firstLine="0"/>
        <w:rPr>
          <w:rFonts w:asciiTheme="minorHAnsi" w:hAnsiTheme="minorHAnsi" w:cstheme="minorHAnsi"/>
        </w:rPr>
      </w:pPr>
    </w:p>
    <w:p w14:paraId="34A459E1" w14:textId="1A77EDDE" w:rsidR="009230BC" w:rsidRPr="00A846CE" w:rsidRDefault="009230BC" w:rsidP="00866F2E">
      <w:pPr>
        <w:pStyle w:val="ListParagraph"/>
        <w:widowControl/>
        <w:numPr>
          <w:ilvl w:val="0"/>
          <w:numId w:val="5"/>
        </w:numPr>
        <w:autoSpaceDE/>
        <w:autoSpaceDN/>
        <w:spacing w:line="276" w:lineRule="auto"/>
        <w:ind w:left="990"/>
        <w:contextualSpacing/>
        <w:rPr>
          <w:rFonts w:asciiTheme="minorHAnsi" w:hAnsiTheme="minorHAnsi" w:cstheme="minorHAnsi"/>
          <w:b/>
        </w:rPr>
      </w:pPr>
      <w:r w:rsidRPr="00A846CE">
        <w:rPr>
          <w:rFonts w:asciiTheme="minorHAnsi" w:hAnsiTheme="minorHAnsi" w:cstheme="minorHAnsi"/>
          <w:b/>
        </w:rPr>
        <w:t xml:space="preserve">Motion: </w:t>
      </w:r>
      <w:r w:rsidRPr="00A846CE">
        <w:rPr>
          <w:rFonts w:asciiTheme="minorHAnsi" w:hAnsiTheme="minorHAnsi" w:cstheme="minorHAnsi"/>
        </w:rPr>
        <w:t>To approve reprinting 600 copies of the Finnish Yellow Workbook in Estonia at an approximate cost in USD of $3,180 whereby 500 will immediately be sold and shipped to the fellowship in Finland and 100 will be made available to sell on Amazon UK.</w:t>
      </w:r>
      <w:r w:rsidR="00B33B12">
        <w:rPr>
          <w:rFonts w:asciiTheme="minorHAnsi" w:hAnsiTheme="minorHAnsi" w:cstheme="minorHAnsi"/>
        </w:rPr>
        <w:t xml:space="preserve"> (Jeffrey</w:t>
      </w:r>
      <w:r w:rsidR="008B24E5">
        <w:rPr>
          <w:rFonts w:asciiTheme="minorHAnsi" w:hAnsiTheme="minorHAnsi" w:cstheme="minorHAnsi"/>
        </w:rPr>
        <w:t xml:space="preserve"> F.</w:t>
      </w:r>
      <w:r w:rsidR="00B33B12">
        <w:rPr>
          <w:rFonts w:asciiTheme="minorHAnsi" w:hAnsiTheme="minorHAnsi" w:cstheme="minorHAnsi"/>
        </w:rPr>
        <w:t>)</w:t>
      </w:r>
    </w:p>
    <w:p w14:paraId="2018D712" w14:textId="77777777" w:rsidR="009230BC" w:rsidRPr="00A846CE" w:rsidRDefault="009230BC" w:rsidP="009230BC">
      <w:pPr>
        <w:spacing w:line="276" w:lineRule="auto"/>
        <w:ind w:left="990"/>
        <w:rPr>
          <w:rFonts w:asciiTheme="minorHAnsi" w:hAnsiTheme="minorHAnsi" w:cstheme="minorHAnsi"/>
        </w:rPr>
      </w:pPr>
      <w:r w:rsidRPr="00A846CE">
        <w:rPr>
          <w:rFonts w:asciiTheme="minorHAnsi" w:hAnsiTheme="minorHAnsi" w:cstheme="minorHAnsi"/>
          <w:b/>
        </w:rPr>
        <w:t xml:space="preserve">Background: </w:t>
      </w:r>
      <w:r w:rsidRPr="00A846CE">
        <w:rPr>
          <w:rFonts w:asciiTheme="minorHAnsi" w:hAnsiTheme="minorHAnsi" w:cstheme="minorHAnsi"/>
        </w:rPr>
        <w:t xml:space="preserve">The Literature Executive and Finance Committees made a detailed analysis of printing </w:t>
      </w:r>
      <w:r w:rsidRPr="00A846CE">
        <w:rPr>
          <w:rFonts w:asciiTheme="minorHAnsi" w:hAnsiTheme="minorHAnsi" w:cstheme="minorHAnsi"/>
        </w:rPr>
        <w:lastRenderedPageBreak/>
        <w:t>and shipping options from Estonia and the US, and concluded doing a print run of this size in Estonia, was the most economical approach in terms of time and money.</w:t>
      </w:r>
    </w:p>
    <w:p w14:paraId="73FF8834" w14:textId="77777777" w:rsidR="009230BC" w:rsidRPr="00A846CE" w:rsidRDefault="009230BC" w:rsidP="009230BC">
      <w:pPr>
        <w:spacing w:line="276" w:lineRule="auto"/>
        <w:ind w:left="990"/>
        <w:rPr>
          <w:rFonts w:asciiTheme="minorHAnsi" w:hAnsiTheme="minorHAnsi" w:cstheme="minorHAnsi"/>
        </w:rPr>
      </w:pPr>
      <w:r w:rsidRPr="00A846CE">
        <w:rPr>
          <w:rFonts w:asciiTheme="minorHAnsi" w:hAnsiTheme="minorHAnsi" w:cstheme="minorHAnsi"/>
          <w:b/>
        </w:rPr>
        <w:t>Motion passes unanimously.</w:t>
      </w:r>
    </w:p>
    <w:p w14:paraId="2D193BB6" w14:textId="77777777" w:rsidR="009230BC" w:rsidRPr="00A846CE" w:rsidRDefault="009230BC" w:rsidP="009230BC">
      <w:pPr>
        <w:spacing w:line="276" w:lineRule="auto"/>
        <w:ind w:left="990"/>
        <w:rPr>
          <w:rFonts w:asciiTheme="minorHAnsi" w:hAnsiTheme="minorHAnsi" w:cstheme="minorHAnsi"/>
        </w:rPr>
      </w:pPr>
    </w:p>
    <w:p w14:paraId="3C1482AB" w14:textId="2CC338A2" w:rsidR="009230BC" w:rsidRPr="00A846CE" w:rsidRDefault="009230BC" w:rsidP="00866F2E">
      <w:pPr>
        <w:pStyle w:val="ListParagraph"/>
        <w:widowControl/>
        <w:numPr>
          <w:ilvl w:val="0"/>
          <w:numId w:val="5"/>
        </w:numPr>
        <w:autoSpaceDE/>
        <w:autoSpaceDN/>
        <w:spacing w:line="276" w:lineRule="auto"/>
        <w:ind w:left="990"/>
        <w:contextualSpacing/>
        <w:rPr>
          <w:rFonts w:asciiTheme="minorHAnsi" w:hAnsiTheme="minorHAnsi" w:cstheme="minorHAnsi"/>
        </w:rPr>
      </w:pPr>
      <w:r w:rsidRPr="00A846CE">
        <w:rPr>
          <w:rFonts w:asciiTheme="minorHAnsi" w:hAnsiTheme="minorHAnsi" w:cstheme="minorHAnsi"/>
          <w:b/>
        </w:rPr>
        <w:t>Motion:</w:t>
      </w:r>
      <w:r w:rsidRPr="00A846CE">
        <w:rPr>
          <w:rFonts w:asciiTheme="minorHAnsi" w:hAnsiTheme="minorHAnsi" w:cstheme="minorHAnsi"/>
        </w:rPr>
        <w:t xml:space="preserve">  To approve the payment of $950 to the Head, Johnson et al law firm of Tulsa, OK, for renewal of the ACA trademark design.  </w:t>
      </w:r>
      <w:r w:rsidR="00B33B12">
        <w:rPr>
          <w:rFonts w:asciiTheme="minorHAnsi" w:hAnsiTheme="minorHAnsi" w:cstheme="minorHAnsi"/>
        </w:rPr>
        <w:t>(Mary Jo)</w:t>
      </w:r>
    </w:p>
    <w:p w14:paraId="79E5B3E2" w14:textId="77777777" w:rsidR="009230BC" w:rsidRPr="00A846CE" w:rsidRDefault="009230BC" w:rsidP="009230BC">
      <w:pPr>
        <w:spacing w:line="276" w:lineRule="auto"/>
        <w:ind w:left="990"/>
        <w:rPr>
          <w:rFonts w:asciiTheme="minorHAnsi" w:hAnsiTheme="minorHAnsi" w:cstheme="minorHAnsi"/>
        </w:rPr>
      </w:pPr>
      <w:r w:rsidRPr="00A846CE">
        <w:rPr>
          <w:rFonts w:asciiTheme="minorHAnsi" w:hAnsiTheme="minorHAnsi" w:cstheme="minorHAnsi"/>
          <w:b/>
        </w:rPr>
        <w:t>Background:</w:t>
      </w:r>
      <w:r w:rsidRPr="00A846CE">
        <w:rPr>
          <w:rFonts w:asciiTheme="minorHAnsi" w:hAnsiTheme="minorHAnsi" w:cstheme="minorHAnsi"/>
        </w:rPr>
        <w:t xml:space="preserve">  This is a routine renewal of the trademark.</w:t>
      </w:r>
    </w:p>
    <w:p w14:paraId="7C32D62A" w14:textId="77777777" w:rsidR="009230BC" w:rsidRPr="00A846CE" w:rsidRDefault="009230BC" w:rsidP="009230BC">
      <w:pPr>
        <w:spacing w:line="276" w:lineRule="auto"/>
        <w:ind w:left="990"/>
        <w:rPr>
          <w:rFonts w:asciiTheme="minorHAnsi" w:hAnsiTheme="minorHAnsi" w:cstheme="minorHAnsi"/>
          <w:b/>
        </w:rPr>
      </w:pPr>
      <w:r w:rsidRPr="00A846CE">
        <w:rPr>
          <w:rFonts w:asciiTheme="minorHAnsi" w:hAnsiTheme="minorHAnsi" w:cstheme="minorHAnsi"/>
          <w:b/>
        </w:rPr>
        <w:t>Motion passes unanimously.</w:t>
      </w:r>
    </w:p>
    <w:p w14:paraId="454F0D35" w14:textId="77777777" w:rsidR="009230BC" w:rsidRPr="00A846CE" w:rsidRDefault="009230BC" w:rsidP="009230BC">
      <w:pPr>
        <w:spacing w:line="276" w:lineRule="auto"/>
        <w:ind w:left="990"/>
        <w:rPr>
          <w:rFonts w:asciiTheme="minorHAnsi" w:hAnsiTheme="minorHAnsi" w:cstheme="minorHAnsi"/>
          <w:b/>
        </w:rPr>
      </w:pPr>
    </w:p>
    <w:p w14:paraId="04BA7F27" w14:textId="58606C8D" w:rsidR="009230BC" w:rsidRPr="00A846CE" w:rsidRDefault="009230BC" w:rsidP="00866F2E">
      <w:pPr>
        <w:pStyle w:val="ListParagraph"/>
        <w:widowControl/>
        <w:numPr>
          <w:ilvl w:val="0"/>
          <w:numId w:val="5"/>
        </w:numPr>
        <w:autoSpaceDE/>
        <w:autoSpaceDN/>
        <w:spacing w:line="276" w:lineRule="auto"/>
        <w:ind w:left="990"/>
        <w:contextualSpacing/>
        <w:rPr>
          <w:rFonts w:asciiTheme="minorHAnsi" w:hAnsiTheme="minorHAnsi" w:cstheme="minorHAnsi"/>
        </w:rPr>
      </w:pPr>
      <w:r w:rsidRPr="00A846CE">
        <w:rPr>
          <w:rFonts w:asciiTheme="minorHAnsi" w:hAnsiTheme="minorHAnsi" w:cstheme="minorHAnsi"/>
          <w:b/>
        </w:rPr>
        <w:t>Motion</w:t>
      </w:r>
      <w:r w:rsidRPr="00A846CE">
        <w:rPr>
          <w:rFonts w:asciiTheme="minorHAnsi" w:hAnsiTheme="minorHAnsi" w:cstheme="minorHAnsi"/>
        </w:rPr>
        <w:t>: To hire BIC Group LLC to provide accounting services approved at the last meeting, paying a deposit of $2,000 at signing to be used against any late or final invoices, as well as agreeing to the leveled per hour cost table in the contract.</w:t>
      </w:r>
      <w:r w:rsidR="00B33B12">
        <w:rPr>
          <w:rFonts w:asciiTheme="minorHAnsi" w:hAnsiTheme="minorHAnsi" w:cstheme="minorHAnsi"/>
        </w:rPr>
        <w:t xml:space="preserve"> (Bill)</w:t>
      </w:r>
    </w:p>
    <w:p w14:paraId="01ACA6EE" w14:textId="77777777" w:rsidR="009230BC" w:rsidRPr="00A846CE" w:rsidRDefault="009230BC" w:rsidP="009230BC">
      <w:pPr>
        <w:spacing w:line="276" w:lineRule="auto"/>
        <w:ind w:left="990"/>
        <w:rPr>
          <w:rFonts w:asciiTheme="minorHAnsi" w:hAnsiTheme="minorHAnsi" w:cstheme="minorHAnsi"/>
        </w:rPr>
      </w:pPr>
      <w:r w:rsidRPr="00A846CE">
        <w:rPr>
          <w:rFonts w:asciiTheme="minorHAnsi" w:hAnsiTheme="minorHAnsi" w:cstheme="minorHAnsi"/>
          <w:b/>
        </w:rPr>
        <w:t>Background</w:t>
      </w:r>
      <w:r w:rsidRPr="00A846CE">
        <w:rPr>
          <w:rFonts w:asciiTheme="minorHAnsi" w:hAnsiTheme="minorHAnsi" w:cstheme="minorHAnsi"/>
        </w:rPr>
        <w:t xml:space="preserve">: A number of CPA firms were contacted. Two bids were received, one for $145.00/hr. (BIC) and the other for $250.00/hr. Most firms either do not do the work as a regular part of their business or are not familiar with nonprofits. </w:t>
      </w:r>
    </w:p>
    <w:p w14:paraId="578CAEEF" w14:textId="77777777" w:rsidR="009230BC" w:rsidRPr="00A846CE" w:rsidRDefault="009230BC" w:rsidP="009230BC">
      <w:pPr>
        <w:spacing w:line="276" w:lineRule="auto"/>
        <w:ind w:left="990"/>
        <w:rPr>
          <w:rFonts w:asciiTheme="minorHAnsi" w:hAnsiTheme="minorHAnsi" w:cstheme="minorHAnsi"/>
          <w:b/>
        </w:rPr>
      </w:pPr>
      <w:r w:rsidRPr="00A846CE">
        <w:rPr>
          <w:rFonts w:asciiTheme="minorHAnsi" w:hAnsiTheme="minorHAnsi" w:cstheme="minorHAnsi"/>
          <w:b/>
        </w:rPr>
        <w:t>Motion passes unanimously.</w:t>
      </w:r>
    </w:p>
    <w:p w14:paraId="3971C8F6" w14:textId="77777777" w:rsidR="009951F3" w:rsidRPr="00A846CE" w:rsidRDefault="009951F3" w:rsidP="009230BC">
      <w:pPr>
        <w:ind w:right="90"/>
        <w:rPr>
          <w:rFonts w:asciiTheme="minorHAnsi" w:hAnsiTheme="minorHAnsi" w:cstheme="minorHAnsi"/>
        </w:rPr>
      </w:pPr>
    </w:p>
    <w:p w14:paraId="4240FE22" w14:textId="77777777" w:rsidR="00C003D1" w:rsidRPr="00A846CE" w:rsidRDefault="00A34A30" w:rsidP="00866F2E">
      <w:pPr>
        <w:pStyle w:val="ListParagraph"/>
        <w:numPr>
          <w:ilvl w:val="0"/>
          <w:numId w:val="2"/>
        </w:numPr>
        <w:ind w:right="129"/>
        <w:rPr>
          <w:rFonts w:asciiTheme="minorHAnsi" w:hAnsiTheme="minorHAnsi" w:cstheme="minorHAnsi"/>
        </w:rPr>
      </w:pPr>
      <w:r w:rsidRPr="00A846CE">
        <w:rPr>
          <w:rFonts w:asciiTheme="minorHAnsi" w:hAnsiTheme="minorHAnsi" w:cstheme="minorHAnsi"/>
          <w:b/>
        </w:rPr>
        <w:t>Read into the Record</w:t>
      </w:r>
      <w:r w:rsidR="001C10EB" w:rsidRPr="00A846CE">
        <w:rPr>
          <w:rFonts w:asciiTheme="minorHAnsi" w:hAnsiTheme="minorHAnsi" w:cstheme="minorHAnsi"/>
          <w:b/>
        </w:rPr>
        <w:t>—</w:t>
      </w:r>
      <w:r w:rsidRPr="00A846CE">
        <w:rPr>
          <w:rFonts w:asciiTheme="minorHAnsi" w:hAnsiTheme="minorHAnsi" w:cstheme="minorHAnsi"/>
          <w:b/>
        </w:rPr>
        <w:t xml:space="preserve">Working Session motions: </w:t>
      </w:r>
      <w:r w:rsidRPr="00A846CE">
        <w:rPr>
          <w:rFonts w:asciiTheme="minorHAnsi" w:hAnsiTheme="minorHAnsi" w:cstheme="minorHAnsi"/>
        </w:rPr>
        <w:t>these motions are being read into the record as they were voted on during a working session of the</w:t>
      </w:r>
      <w:r w:rsidRPr="00A846CE">
        <w:rPr>
          <w:rFonts w:asciiTheme="minorHAnsi" w:hAnsiTheme="minorHAnsi" w:cstheme="minorHAnsi"/>
          <w:spacing w:val="-16"/>
        </w:rPr>
        <w:t xml:space="preserve"> </w:t>
      </w:r>
      <w:r w:rsidRPr="00A846CE">
        <w:rPr>
          <w:rFonts w:asciiTheme="minorHAnsi" w:hAnsiTheme="minorHAnsi" w:cstheme="minorHAnsi"/>
        </w:rPr>
        <w:t>Board.</w:t>
      </w:r>
    </w:p>
    <w:p w14:paraId="126FB426" w14:textId="77777777" w:rsidR="00984057" w:rsidRPr="00A846CE" w:rsidRDefault="00984057" w:rsidP="00984057">
      <w:pPr>
        <w:pStyle w:val="ListParagraph"/>
        <w:ind w:left="471" w:right="129" w:firstLine="0"/>
        <w:rPr>
          <w:rFonts w:asciiTheme="minorHAnsi" w:hAnsiTheme="minorHAnsi" w:cstheme="minorHAnsi"/>
        </w:rPr>
      </w:pPr>
    </w:p>
    <w:p w14:paraId="00B78AB2" w14:textId="77777777" w:rsidR="002A4B84" w:rsidRDefault="004E3455" w:rsidP="00866F2E">
      <w:pPr>
        <w:pStyle w:val="ListParagraph"/>
        <w:widowControl/>
        <w:numPr>
          <w:ilvl w:val="0"/>
          <w:numId w:val="6"/>
        </w:numPr>
        <w:autoSpaceDE/>
        <w:autoSpaceDN/>
        <w:spacing w:line="276" w:lineRule="auto"/>
        <w:ind w:left="990"/>
        <w:contextualSpacing/>
        <w:rPr>
          <w:rFonts w:asciiTheme="minorHAnsi" w:hAnsiTheme="minorHAnsi" w:cstheme="minorHAnsi"/>
        </w:rPr>
      </w:pPr>
      <w:r w:rsidRPr="00A846CE">
        <w:rPr>
          <w:rFonts w:asciiTheme="minorHAnsi" w:hAnsiTheme="minorHAnsi" w:cstheme="minorHAnsi"/>
          <w:b/>
        </w:rPr>
        <w:t>Motion:</w:t>
      </w:r>
      <w:r w:rsidRPr="00A846CE">
        <w:rPr>
          <w:rFonts w:asciiTheme="minorHAnsi" w:hAnsiTheme="minorHAnsi" w:cstheme="minorHAnsi"/>
        </w:rPr>
        <w:t xml:space="preserve"> To pay travel and lodging expenses for Tammie G, Gloria</w:t>
      </w:r>
      <w:r w:rsidR="002A4B84">
        <w:rPr>
          <w:rFonts w:asciiTheme="minorHAnsi" w:hAnsiTheme="minorHAnsi" w:cstheme="minorHAnsi"/>
        </w:rPr>
        <w:t xml:space="preserve"> D.</w:t>
      </w:r>
      <w:r w:rsidRPr="00A846CE">
        <w:rPr>
          <w:rFonts w:asciiTheme="minorHAnsi" w:hAnsiTheme="minorHAnsi" w:cstheme="minorHAnsi"/>
        </w:rPr>
        <w:t xml:space="preserve">, and Jim R. Also, to pay travel and lodging expenses for the new MPS worker and one member of the Delegate Training Committee. (Mary Jo) </w:t>
      </w:r>
    </w:p>
    <w:p w14:paraId="7DF551FD" w14:textId="26314ADC" w:rsidR="004E3455" w:rsidRPr="00816065" w:rsidRDefault="004E3455" w:rsidP="00816065">
      <w:pPr>
        <w:widowControl/>
        <w:autoSpaceDE/>
        <w:autoSpaceDN/>
        <w:spacing w:line="276" w:lineRule="auto"/>
        <w:ind w:left="990"/>
        <w:contextualSpacing/>
        <w:rPr>
          <w:rFonts w:asciiTheme="minorHAnsi" w:hAnsiTheme="minorHAnsi" w:cstheme="minorHAnsi"/>
        </w:rPr>
      </w:pPr>
      <w:r w:rsidRPr="00816065">
        <w:rPr>
          <w:rFonts w:asciiTheme="minorHAnsi" w:hAnsiTheme="minorHAnsi" w:cstheme="minorHAnsi"/>
          <w:b/>
        </w:rPr>
        <w:t>Background:</w:t>
      </w:r>
      <w:r w:rsidRPr="00816065">
        <w:rPr>
          <w:rFonts w:asciiTheme="minorHAnsi" w:hAnsiTheme="minorHAnsi" w:cstheme="minorHAnsi"/>
        </w:rPr>
        <w:t xml:space="preserve"> There are several employees and volunteers who are integral to running the ABC. Our office staff and the MPS Special Worker will be able to keep track of the administrative issues and volunteers to WSO. Jim R. is the chairman of the ABC Committee and has participated in all of the organizational work. He should be present to see the Conference and Convention to completion and to offer help in that matter as needed. One member of the Delegate Training </w:t>
      </w:r>
      <w:r w:rsidR="002A4B84">
        <w:rPr>
          <w:rFonts w:asciiTheme="minorHAnsi" w:hAnsiTheme="minorHAnsi" w:cstheme="minorHAnsi"/>
        </w:rPr>
        <w:t>Sub-</w:t>
      </w:r>
      <w:r w:rsidRPr="00816065">
        <w:rPr>
          <w:rFonts w:asciiTheme="minorHAnsi" w:hAnsiTheme="minorHAnsi" w:cstheme="minorHAnsi"/>
        </w:rPr>
        <w:t>Committee is needed to oversee those portions of the ABC. This is not considered as a reward for hard work: many committee participants would qualify on those lines. To be fiscally responsible we need to limit the expense to those vital to the event.</w:t>
      </w:r>
    </w:p>
    <w:p w14:paraId="47575B15" w14:textId="77777777" w:rsidR="004E3455" w:rsidRPr="00A846CE" w:rsidRDefault="004E3455" w:rsidP="004E3455">
      <w:pPr>
        <w:widowControl/>
        <w:autoSpaceDE/>
        <w:autoSpaceDN/>
        <w:spacing w:line="276" w:lineRule="auto"/>
        <w:ind w:left="990"/>
        <w:contextualSpacing/>
        <w:rPr>
          <w:rFonts w:asciiTheme="minorHAnsi" w:hAnsiTheme="minorHAnsi" w:cstheme="minorHAnsi"/>
        </w:rPr>
      </w:pPr>
      <w:r w:rsidRPr="00A846CE">
        <w:rPr>
          <w:rFonts w:asciiTheme="minorHAnsi" w:hAnsiTheme="minorHAnsi" w:cstheme="minorHAnsi"/>
          <w:b/>
        </w:rPr>
        <w:t>SECOND:</w:t>
      </w:r>
      <w:r w:rsidRPr="00A846CE">
        <w:rPr>
          <w:rFonts w:asciiTheme="minorHAnsi" w:hAnsiTheme="minorHAnsi" w:cstheme="minorHAnsi"/>
        </w:rPr>
        <w:t xml:space="preserve"> Charlie</w:t>
      </w:r>
    </w:p>
    <w:p w14:paraId="2B12BF69" w14:textId="0DEA7D1A" w:rsidR="00CA108F" w:rsidRPr="00A846CE" w:rsidRDefault="004E3455" w:rsidP="00CA108F">
      <w:pPr>
        <w:widowControl/>
        <w:autoSpaceDE/>
        <w:autoSpaceDN/>
        <w:spacing w:line="276" w:lineRule="auto"/>
        <w:ind w:left="990"/>
        <w:contextualSpacing/>
        <w:rPr>
          <w:rFonts w:asciiTheme="minorHAnsi" w:hAnsiTheme="minorHAnsi" w:cstheme="minorHAnsi"/>
        </w:rPr>
      </w:pPr>
      <w:r w:rsidRPr="00A846CE">
        <w:rPr>
          <w:rFonts w:asciiTheme="minorHAnsi" w:hAnsiTheme="minorHAnsi" w:cstheme="minorHAnsi"/>
          <w:b/>
        </w:rPr>
        <w:t>DISCUSSION:</w:t>
      </w:r>
      <w:r w:rsidRPr="00A846CE">
        <w:rPr>
          <w:rFonts w:asciiTheme="minorHAnsi" w:hAnsiTheme="minorHAnsi" w:cstheme="minorHAnsi"/>
        </w:rPr>
        <w:t xml:space="preserve"> In the discussion a couple of other names came up. One is a dedicated volunteer in many WSO committees; the other is vice-chair of the Delegate Training </w:t>
      </w:r>
      <w:r w:rsidR="002A4B84">
        <w:rPr>
          <w:rFonts w:asciiTheme="minorHAnsi" w:hAnsiTheme="minorHAnsi" w:cstheme="minorHAnsi"/>
        </w:rPr>
        <w:t>Sub-</w:t>
      </w:r>
      <w:r w:rsidRPr="00A846CE">
        <w:rPr>
          <w:rFonts w:asciiTheme="minorHAnsi" w:hAnsiTheme="minorHAnsi" w:cstheme="minorHAnsi"/>
        </w:rPr>
        <w:t xml:space="preserve">Committee. </w:t>
      </w:r>
      <w:r w:rsidR="002A4B84">
        <w:rPr>
          <w:rFonts w:asciiTheme="minorHAnsi" w:hAnsiTheme="minorHAnsi" w:cstheme="minorHAnsi"/>
        </w:rPr>
        <w:t xml:space="preserve">As the motion’s background states, we have tried to be fiscally responsible in making choices.  </w:t>
      </w:r>
      <w:r w:rsidRPr="00A846CE">
        <w:rPr>
          <w:rFonts w:asciiTheme="minorHAnsi" w:hAnsiTheme="minorHAnsi" w:cstheme="minorHAnsi"/>
        </w:rPr>
        <w:t>and lodging could not be a reward for hard work because too many of our fellowship meet that qualification. It was also decided that the DTSC Chair and Vice-Chair could decide between them who will attend, or split the remuneration.</w:t>
      </w:r>
    </w:p>
    <w:p w14:paraId="2BB383FB" w14:textId="0945EF9F" w:rsidR="00CA108F" w:rsidRPr="00A846CE" w:rsidRDefault="004E3455" w:rsidP="00CA108F">
      <w:pPr>
        <w:widowControl/>
        <w:autoSpaceDE/>
        <w:autoSpaceDN/>
        <w:spacing w:line="276" w:lineRule="auto"/>
        <w:ind w:left="990"/>
        <w:contextualSpacing/>
        <w:rPr>
          <w:rFonts w:asciiTheme="minorHAnsi" w:hAnsiTheme="minorHAnsi" w:cstheme="minorHAnsi"/>
        </w:rPr>
      </w:pPr>
      <w:r w:rsidRPr="00A846CE">
        <w:rPr>
          <w:rFonts w:asciiTheme="minorHAnsi" w:hAnsiTheme="minorHAnsi" w:cstheme="minorHAnsi"/>
          <w:b/>
        </w:rPr>
        <w:t>Decision:</w:t>
      </w:r>
      <w:r w:rsidRPr="00A846CE">
        <w:rPr>
          <w:rFonts w:asciiTheme="minorHAnsi" w:hAnsiTheme="minorHAnsi" w:cstheme="minorHAnsi"/>
        </w:rPr>
        <w:t xml:space="preserve"> Motion passes unanimously.</w:t>
      </w:r>
      <w:r w:rsidR="00CA108F" w:rsidRPr="00A846CE">
        <w:rPr>
          <w:rFonts w:asciiTheme="minorHAnsi" w:hAnsiTheme="minorHAnsi" w:cstheme="minorHAnsi"/>
        </w:rPr>
        <w:t xml:space="preserve"> </w:t>
      </w:r>
      <w:r w:rsidR="00CA108F" w:rsidRPr="00A846CE">
        <w:rPr>
          <w:rFonts w:asciiTheme="minorHAnsi" w:hAnsiTheme="minorHAnsi" w:cstheme="minorHAnsi"/>
          <w:i/>
          <w:color w:val="C00000"/>
        </w:rPr>
        <w:t>This was approved on January 25 and not included in the TC approvals on February 10.</w:t>
      </w:r>
    </w:p>
    <w:p w14:paraId="5B5ADC1D" w14:textId="77777777" w:rsidR="004E3455" w:rsidRPr="00A846CE" w:rsidRDefault="004E3455" w:rsidP="00CA108F">
      <w:pPr>
        <w:widowControl/>
        <w:autoSpaceDE/>
        <w:autoSpaceDN/>
        <w:spacing w:line="276" w:lineRule="auto"/>
        <w:contextualSpacing/>
        <w:rPr>
          <w:rFonts w:asciiTheme="minorHAnsi" w:hAnsiTheme="minorHAnsi" w:cstheme="minorHAnsi"/>
        </w:rPr>
      </w:pPr>
    </w:p>
    <w:p w14:paraId="580DA71A" w14:textId="4CAF8FC0" w:rsidR="009230BC" w:rsidRPr="00A846CE" w:rsidRDefault="009230BC" w:rsidP="00866F2E">
      <w:pPr>
        <w:pStyle w:val="ListParagraph"/>
        <w:widowControl/>
        <w:numPr>
          <w:ilvl w:val="0"/>
          <w:numId w:val="6"/>
        </w:numPr>
        <w:autoSpaceDE/>
        <w:autoSpaceDN/>
        <w:spacing w:line="276" w:lineRule="auto"/>
        <w:ind w:left="990"/>
        <w:contextualSpacing/>
        <w:rPr>
          <w:rFonts w:asciiTheme="minorHAnsi" w:hAnsiTheme="minorHAnsi" w:cstheme="minorHAnsi"/>
        </w:rPr>
      </w:pPr>
      <w:r w:rsidRPr="00A846CE">
        <w:rPr>
          <w:rFonts w:asciiTheme="minorHAnsi" w:hAnsiTheme="minorHAnsi" w:cstheme="minorHAnsi"/>
          <w:b/>
        </w:rPr>
        <w:lastRenderedPageBreak/>
        <w:t xml:space="preserve">Motion: </w:t>
      </w:r>
      <w:r w:rsidRPr="00A846CE">
        <w:rPr>
          <w:rFonts w:asciiTheme="minorHAnsi" w:hAnsiTheme="minorHAnsi" w:cstheme="minorHAnsi"/>
        </w:rPr>
        <w:t xml:space="preserve">To pay for travel and expenses for the following individuals to attend the Toronto ABC/AWC: Pat H. (Audit Committee Chair, Finance Committee), and a member of the Nominating Committee. </w:t>
      </w:r>
      <w:r w:rsidR="00B33B12">
        <w:rPr>
          <w:rFonts w:asciiTheme="minorHAnsi" w:hAnsiTheme="minorHAnsi" w:cstheme="minorHAnsi"/>
        </w:rPr>
        <w:t>(Bill)</w:t>
      </w:r>
      <w:r w:rsidRPr="00A846CE">
        <w:rPr>
          <w:rFonts w:asciiTheme="minorHAnsi" w:hAnsiTheme="minorHAnsi" w:cstheme="minorHAnsi"/>
        </w:rPr>
        <w:t xml:space="preserve"> </w:t>
      </w:r>
    </w:p>
    <w:p w14:paraId="1ED0869C" w14:textId="77777777" w:rsidR="009230BC" w:rsidRPr="00A846CE" w:rsidRDefault="009230BC" w:rsidP="009230BC">
      <w:pPr>
        <w:spacing w:line="276" w:lineRule="auto"/>
        <w:ind w:left="990"/>
        <w:rPr>
          <w:rFonts w:asciiTheme="minorHAnsi" w:hAnsiTheme="minorHAnsi" w:cstheme="minorHAnsi"/>
        </w:rPr>
      </w:pPr>
      <w:r w:rsidRPr="00A846CE">
        <w:rPr>
          <w:rFonts w:asciiTheme="minorHAnsi" w:hAnsiTheme="minorHAnsi" w:cstheme="minorHAnsi"/>
          <w:b/>
        </w:rPr>
        <w:t>Background:</w:t>
      </w:r>
      <w:r w:rsidRPr="00A846CE">
        <w:rPr>
          <w:rFonts w:asciiTheme="minorHAnsi" w:hAnsiTheme="minorHAnsi" w:cstheme="minorHAnsi"/>
        </w:rPr>
        <w:t xml:space="preserve"> WSO has paid for travel costs of committee members necessary to the functioning of the ABC and who need to present pertinent information.</w:t>
      </w:r>
    </w:p>
    <w:p w14:paraId="40C8D34E" w14:textId="77777777" w:rsidR="009230BC" w:rsidRPr="00A846CE" w:rsidRDefault="009230BC" w:rsidP="009230BC">
      <w:pPr>
        <w:ind w:left="990"/>
        <w:rPr>
          <w:rFonts w:asciiTheme="minorHAnsi" w:hAnsiTheme="minorHAnsi" w:cstheme="minorHAnsi"/>
          <w:b/>
        </w:rPr>
      </w:pPr>
      <w:r w:rsidRPr="00A846CE">
        <w:rPr>
          <w:rFonts w:asciiTheme="minorHAnsi" w:hAnsiTheme="minorHAnsi" w:cstheme="minorHAnsi"/>
          <w:b/>
        </w:rPr>
        <w:t xml:space="preserve">Second: </w:t>
      </w:r>
      <w:r w:rsidRPr="00A846CE">
        <w:rPr>
          <w:rFonts w:asciiTheme="minorHAnsi" w:hAnsiTheme="minorHAnsi" w:cstheme="minorHAnsi"/>
        </w:rPr>
        <w:t>David McB</w:t>
      </w:r>
      <w:r w:rsidRPr="00A846CE">
        <w:rPr>
          <w:rFonts w:asciiTheme="minorHAnsi" w:hAnsiTheme="minorHAnsi" w:cstheme="minorHAnsi"/>
          <w:b/>
        </w:rPr>
        <w:tab/>
      </w:r>
      <w:r w:rsidRPr="00A846CE">
        <w:rPr>
          <w:rFonts w:asciiTheme="minorHAnsi" w:hAnsiTheme="minorHAnsi" w:cstheme="minorHAnsi"/>
          <w:b/>
        </w:rPr>
        <w:tab/>
      </w:r>
      <w:r w:rsidRPr="00A846CE">
        <w:rPr>
          <w:rFonts w:asciiTheme="minorHAnsi" w:hAnsiTheme="minorHAnsi" w:cstheme="minorHAnsi"/>
          <w:b/>
        </w:rPr>
        <w:tab/>
      </w:r>
      <w:r w:rsidRPr="00A846CE">
        <w:rPr>
          <w:rFonts w:asciiTheme="minorHAnsi" w:hAnsiTheme="minorHAnsi" w:cstheme="minorHAnsi"/>
          <w:b/>
        </w:rPr>
        <w:tab/>
      </w:r>
    </w:p>
    <w:p w14:paraId="735F3FDC" w14:textId="77777777" w:rsidR="009230BC" w:rsidRPr="00A846CE" w:rsidRDefault="009230BC" w:rsidP="009230BC">
      <w:pPr>
        <w:spacing w:line="276" w:lineRule="auto"/>
        <w:ind w:left="990"/>
        <w:rPr>
          <w:rFonts w:asciiTheme="minorHAnsi" w:hAnsiTheme="minorHAnsi" w:cstheme="minorHAnsi"/>
          <w:b/>
        </w:rPr>
      </w:pPr>
      <w:r w:rsidRPr="00A846CE">
        <w:rPr>
          <w:rFonts w:asciiTheme="minorHAnsi" w:hAnsiTheme="minorHAnsi" w:cstheme="minorHAnsi"/>
          <w:b/>
        </w:rPr>
        <w:t>Decision:  Motion passes unanimously.</w:t>
      </w:r>
    </w:p>
    <w:p w14:paraId="2821C3AC" w14:textId="77777777" w:rsidR="009230BC" w:rsidRPr="00A846CE" w:rsidRDefault="009230BC" w:rsidP="009230BC">
      <w:pPr>
        <w:spacing w:line="276" w:lineRule="auto"/>
        <w:ind w:left="990"/>
        <w:rPr>
          <w:rFonts w:asciiTheme="minorHAnsi" w:hAnsiTheme="minorHAnsi" w:cstheme="minorHAnsi"/>
          <w:b/>
        </w:rPr>
      </w:pPr>
    </w:p>
    <w:p w14:paraId="325C74ED" w14:textId="4652C621" w:rsidR="009230BC" w:rsidRPr="00A846CE" w:rsidRDefault="009230BC" w:rsidP="00866F2E">
      <w:pPr>
        <w:pStyle w:val="ListParagraph"/>
        <w:widowControl/>
        <w:numPr>
          <w:ilvl w:val="0"/>
          <w:numId w:val="6"/>
        </w:numPr>
        <w:autoSpaceDE/>
        <w:autoSpaceDN/>
        <w:spacing w:line="276" w:lineRule="auto"/>
        <w:ind w:left="990"/>
        <w:contextualSpacing/>
        <w:rPr>
          <w:rFonts w:asciiTheme="minorHAnsi" w:hAnsiTheme="minorHAnsi" w:cstheme="minorHAnsi"/>
        </w:rPr>
      </w:pPr>
      <w:r w:rsidRPr="00A846CE">
        <w:rPr>
          <w:rFonts w:asciiTheme="minorHAnsi" w:hAnsiTheme="minorHAnsi" w:cstheme="minorHAnsi"/>
          <w:b/>
        </w:rPr>
        <w:t>Motion:</w:t>
      </w:r>
      <w:r w:rsidRPr="00A846CE">
        <w:rPr>
          <w:rFonts w:asciiTheme="minorHAnsi" w:hAnsiTheme="minorHAnsi" w:cstheme="minorHAnsi"/>
        </w:rPr>
        <w:t xml:space="preserve"> To approve the design and purchase of 700 40</w:t>
      </w:r>
      <w:r w:rsidRPr="00A846CE">
        <w:rPr>
          <w:rFonts w:asciiTheme="minorHAnsi" w:hAnsiTheme="minorHAnsi" w:cstheme="minorHAnsi"/>
          <w:vertAlign w:val="superscript"/>
        </w:rPr>
        <w:t>th</w:t>
      </w:r>
      <w:r w:rsidRPr="00A846CE">
        <w:rPr>
          <w:rFonts w:asciiTheme="minorHAnsi" w:hAnsiTheme="minorHAnsi" w:cstheme="minorHAnsi"/>
        </w:rPr>
        <w:t xml:space="preserve"> Anniversary Commemorative Medallions at a cost not to exceed $1200.</w:t>
      </w:r>
      <w:r w:rsidR="008D0175">
        <w:rPr>
          <w:rFonts w:asciiTheme="minorHAnsi" w:hAnsiTheme="minorHAnsi" w:cstheme="minorHAnsi"/>
        </w:rPr>
        <w:t xml:space="preserve"> (Bill D.) </w:t>
      </w:r>
    </w:p>
    <w:p w14:paraId="1FFE80F7" w14:textId="73CDA037" w:rsidR="009230BC" w:rsidRPr="00A846CE" w:rsidRDefault="009230BC" w:rsidP="009230BC">
      <w:pPr>
        <w:spacing w:line="276" w:lineRule="auto"/>
        <w:ind w:left="990"/>
        <w:rPr>
          <w:rFonts w:asciiTheme="minorHAnsi" w:hAnsiTheme="minorHAnsi" w:cstheme="minorHAnsi"/>
        </w:rPr>
      </w:pPr>
      <w:r w:rsidRPr="00A846CE">
        <w:rPr>
          <w:rFonts w:asciiTheme="minorHAnsi" w:hAnsiTheme="minorHAnsi" w:cstheme="minorHAnsi"/>
          <w:b/>
        </w:rPr>
        <w:t>Background</w:t>
      </w:r>
      <w:r w:rsidRPr="00A846CE">
        <w:rPr>
          <w:rFonts w:asciiTheme="minorHAnsi" w:hAnsiTheme="minorHAnsi" w:cstheme="minorHAnsi"/>
        </w:rPr>
        <w:t xml:space="preserve">: </w:t>
      </w:r>
      <w:r w:rsidR="008D0175">
        <w:rPr>
          <w:rFonts w:asciiTheme="minorHAnsi" w:hAnsiTheme="minorHAnsi" w:cstheme="minorHAnsi"/>
        </w:rPr>
        <w:t>These medallions will celebrate both the 40</w:t>
      </w:r>
      <w:r w:rsidR="008D0175" w:rsidRPr="00816065">
        <w:rPr>
          <w:rFonts w:asciiTheme="minorHAnsi" w:hAnsiTheme="minorHAnsi" w:cstheme="minorHAnsi"/>
          <w:vertAlign w:val="superscript"/>
        </w:rPr>
        <w:t>th</w:t>
      </w:r>
      <w:r w:rsidR="008D0175">
        <w:rPr>
          <w:rFonts w:asciiTheme="minorHAnsi" w:hAnsiTheme="minorHAnsi" w:cstheme="minorHAnsi"/>
        </w:rPr>
        <w:t xml:space="preserve"> Anniversary of ACA as well as the 2018 ABC/AWC in Toronto.  A new vendor was found who is able to produce them at a much lower cost than previously used for this type of item. </w:t>
      </w:r>
      <w:r w:rsidRPr="00A846CE">
        <w:rPr>
          <w:rFonts w:asciiTheme="minorHAnsi" w:hAnsiTheme="minorHAnsi" w:cstheme="minorHAnsi"/>
        </w:rPr>
        <w:t xml:space="preserve">We have to move forward on this to make sure </w:t>
      </w:r>
      <w:r w:rsidR="008D0175">
        <w:rPr>
          <w:rFonts w:asciiTheme="minorHAnsi" w:hAnsiTheme="minorHAnsi" w:cstheme="minorHAnsi"/>
        </w:rPr>
        <w:t>they are</w:t>
      </w:r>
      <w:r w:rsidRPr="00A846CE">
        <w:rPr>
          <w:rFonts w:asciiTheme="minorHAnsi" w:hAnsiTheme="minorHAnsi" w:cstheme="minorHAnsi"/>
        </w:rPr>
        <w:t xml:space="preserve"> finished </w:t>
      </w:r>
      <w:r w:rsidR="008D0175">
        <w:rPr>
          <w:rFonts w:asciiTheme="minorHAnsi" w:hAnsiTheme="minorHAnsi" w:cstheme="minorHAnsi"/>
        </w:rPr>
        <w:t xml:space="preserve">on </w:t>
      </w:r>
      <w:r w:rsidRPr="00A846CE">
        <w:rPr>
          <w:rFonts w:asciiTheme="minorHAnsi" w:hAnsiTheme="minorHAnsi" w:cstheme="minorHAnsi"/>
        </w:rPr>
        <w:t xml:space="preserve">time. </w:t>
      </w:r>
    </w:p>
    <w:p w14:paraId="01A6478B" w14:textId="77777777" w:rsidR="009230BC" w:rsidRPr="00A846CE" w:rsidRDefault="009230BC" w:rsidP="009230BC">
      <w:pPr>
        <w:ind w:left="990"/>
        <w:rPr>
          <w:rFonts w:asciiTheme="minorHAnsi" w:hAnsiTheme="minorHAnsi" w:cstheme="minorHAnsi"/>
          <w:b/>
        </w:rPr>
      </w:pPr>
      <w:r w:rsidRPr="00A846CE">
        <w:rPr>
          <w:rFonts w:asciiTheme="minorHAnsi" w:hAnsiTheme="minorHAnsi" w:cstheme="minorHAnsi"/>
          <w:b/>
        </w:rPr>
        <w:t xml:space="preserve">Second: </w:t>
      </w:r>
      <w:r w:rsidRPr="00A846CE">
        <w:rPr>
          <w:rFonts w:asciiTheme="minorHAnsi" w:hAnsiTheme="minorHAnsi" w:cstheme="minorHAnsi"/>
        </w:rPr>
        <w:t>Carole</w:t>
      </w:r>
      <w:r w:rsidRPr="00A846CE">
        <w:rPr>
          <w:rFonts w:asciiTheme="minorHAnsi" w:hAnsiTheme="minorHAnsi" w:cstheme="minorHAnsi"/>
          <w:b/>
        </w:rPr>
        <w:tab/>
      </w:r>
      <w:r w:rsidRPr="00A846CE">
        <w:rPr>
          <w:rFonts w:asciiTheme="minorHAnsi" w:hAnsiTheme="minorHAnsi" w:cstheme="minorHAnsi"/>
          <w:b/>
        </w:rPr>
        <w:tab/>
      </w:r>
      <w:r w:rsidRPr="00A846CE">
        <w:rPr>
          <w:rFonts w:asciiTheme="minorHAnsi" w:hAnsiTheme="minorHAnsi" w:cstheme="minorHAnsi"/>
          <w:b/>
        </w:rPr>
        <w:tab/>
      </w:r>
      <w:r w:rsidRPr="00A846CE">
        <w:rPr>
          <w:rFonts w:asciiTheme="minorHAnsi" w:hAnsiTheme="minorHAnsi" w:cstheme="minorHAnsi"/>
          <w:b/>
        </w:rPr>
        <w:tab/>
      </w:r>
    </w:p>
    <w:p w14:paraId="3CBFDB6C" w14:textId="7DEDFD78" w:rsidR="009230BC" w:rsidRPr="00A846CE" w:rsidRDefault="009230BC" w:rsidP="009230BC">
      <w:pPr>
        <w:spacing w:line="276" w:lineRule="auto"/>
        <w:ind w:left="990"/>
        <w:rPr>
          <w:rFonts w:asciiTheme="minorHAnsi" w:hAnsiTheme="minorHAnsi" w:cstheme="minorHAnsi"/>
          <w:b/>
        </w:rPr>
      </w:pPr>
      <w:r w:rsidRPr="00A846CE">
        <w:rPr>
          <w:rFonts w:asciiTheme="minorHAnsi" w:hAnsiTheme="minorHAnsi" w:cstheme="minorHAnsi"/>
          <w:b/>
        </w:rPr>
        <w:t>Decision:  Motion passes unanimously.</w:t>
      </w:r>
    </w:p>
    <w:p w14:paraId="5B065D62" w14:textId="77777777" w:rsidR="00CA108F" w:rsidRPr="00A846CE" w:rsidRDefault="00CA108F" w:rsidP="009230BC">
      <w:pPr>
        <w:spacing w:line="276" w:lineRule="auto"/>
        <w:ind w:left="990"/>
        <w:rPr>
          <w:rFonts w:asciiTheme="minorHAnsi" w:hAnsiTheme="minorHAnsi" w:cstheme="minorHAnsi"/>
          <w:b/>
        </w:rPr>
      </w:pPr>
    </w:p>
    <w:p w14:paraId="05390F4E" w14:textId="1B6CAE38" w:rsidR="009230BC" w:rsidRPr="00A846CE" w:rsidRDefault="009230BC" w:rsidP="00866F2E">
      <w:pPr>
        <w:pStyle w:val="ListParagraph"/>
        <w:widowControl/>
        <w:numPr>
          <w:ilvl w:val="0"/>
          <w:numId w:val="6"/>
        </w:numPr>
        <w:autoSpaceDE/>
        <w:autoSpaceDN/>
        <w:ind w:left="990"/>
        <w:contextualSpacing/>
        <w:rPr>
          <w:rFonts w:asciiTheme="minorHAnsi" w:hAnsiTheme="minorHAnsi" w:cstheme="minorHAnsi"/>
        </w:rPr>
      </w:pPr>
      <w:r w:rsidRPr="00A846CE">
        <w:rPr>
          <w:rFonts w:asciiTheme="minorHAnsi" w:hAnsiTheme="minorHAnsi" w:cstheme="minorHAnsi"/>
          <w:b/>
        </w:rPr>
        <w:t xml:space="preserve">Motion:  </w:t>
      </w:r>
      <w:r w:rsidRPr="00A846CE">
        <w:rPr>
          <w:rFonts w:asciiTheme="minorHAnsi" w:hAnsiTheme="minorHAnsi" w:cstheme="minorHAnsi"/>
        </w:rPr>
        <w:t xml:space="preserve">To accept the changes for Sections VI Fiscal Policy of the OPPM and the accompanying Reimbursement Policy. </w:t>
      </w:r>
      <w:r w:rsidR="008D0175">
        <w:rPr>
          <w:rFonts w:asciiTheme="minorHAnsi" w:hAnsiTheme="minorHAnsi" w:cstheme="minorHAnsi"/>
        </w:rPr>
        <w:t xml:space="preserve"> (OPPM Committee)</w:t>
      </w:r>
    </w:p>
    <w:p w14:paraId="790CE6B1" w14:textId="32885F4F" w:rsidR="009230BC" w:rsidRPr="00A846CE" w:rsidRDefault="009230BC" w:rsidP="009230BC">
      <w:pPr>
        <w:ind w:left="990"/>
        <w:rPr>
          <w:rFonts w:asciiTheme="minorHAnsi" w:hAnsiTheme="minorHAnsi" w:cstheme="minorHAnsi"/>
        </w:rPr>
      </w:pPr>
      <w:r w:rsidRPr="00A846CE">
        <w:rPr>
          <w:rFonts w:asciiTheme="minorHAnsi" w:hAnsiTheme="minorHAnsi" w:cstheme="minorHAnsi"/>
          <w:b/>
        </w:rPr>
        <w:t>Background:</w:t>
      </w:r>
      <w:r w:rsidRPr="00A846CE">
        <w:rPr>
          <w:rFonts w:asciiTheme="minorHAnsi" w:hAnsiTheme="minorHAnsi" w:cstheme="minorHAnsi"/>
        </w:rPr>
        <w:t xml:space="preserve">  The OPPM Committee </w:t>
      </w:r>
      <w:r w:rsidR="008D0175">
        <w:rPr>
          <w:rFonts w:asciiTheme="minorHAnsi" w:hAnsiTheme="minorHAnsi" w:cstheme="minorHAnsi"/>
        </w:rPr>
        <w:t xml:space="preserve">and the Finance Committee have </w:t>
      </w:r>
      <w:r w:rsidRPr="00A846CE">
        <w:rPr>
          <w:rFonts w:asciiTheme="minorHAnsi" w:hAnsiTheme="minorHAnsi" w:cstheme="minorHAnsi"/>
        </w:rPr>
        <w:t>made changes to this section to bring everything in line with current Board and WSO practices.  With the approval of this motion, these changes will be integrated into the OPPM with the appropriate notation.</w:t>
      </w:r>
    </w:p>
    <w:p w14:paraId="7EFB1FD0" w14:textId="77777777" w:rsidR="009230BC" w:rsidRPr="00A846CE" w:rsidRDefault="009230BC" w:rsidP="009230BC">
      <w:pPr>
        <w:ind w:left="990"/>
        <w:rPr>
          <w:rFonts w:asciiTheme="minorHAnsi" w:hAnsiTheme="minorHAnsi" w:cstheme="minorHAnsi"/>
          <w:b/>
        </w:rPr>
      </w:pPr>
      <w:r w:rsidRPr="00A846CE">
        <w:rPr>
          <w:rFonts w:asciiTheme="minorHAnsi" w:hAnsiTheme="minorHAnsi" w:cstheme="minorHAnsi"/>
          <w:b/>
        </w:rPr>
        <w:t xml:space="preserve">Second: </w:t>
      </w:r>
      <w:r w:rsidRPr="00A846CE">
        <w:rPr>
          <w:rFonts w:asciiTheme="minorHAnsi" w:hAnsiTheme="minorHAnsi" w:cstheme="minorHAnsi"/>
        </w:rPr>
        <w:t>Carole C.</w:t>
      </w:r>
      <w:r w:rsidRPr="00A846CE">
        <w:rPr>
          <w:rFonts w:asciiTheme="minorHAnsi" w:hAnsiTheme="minorHAnsi" w:cstheme="minorHAnsi"/>
          <w:b/>
        </w:rPr>
        <w:tab/>
      </w:r>
      <w:r w:rsidRPr="00A846CE">
        <w:rPr>
          <w:rFonts w:asciiTheme="minorHAnsi" w:hAnsiTheme="minorHAnsi" w:cstheme="minorHAnsi"/>
          <w:b/>
        </w:rPr>
        <w:tab/>
      </w:r>
      <w:r w:rsidRPr="00A846CE">
        <w:rPr>
          <w:rFonts w:asciiTheme="minorHAnsi" w:hAnsiTheme="minorHAnsi" w:cstheme="minorHAnsi"/>
          <w:b/>
        </w:rPr>
        <w:tab/>
      </w:r>
      <w:r w:rsidRPr="00A846CE">
        <w:rPr>
          <w:rFonts w:asciiTheme="minorHAnsi" w:hAnsiTheme="minorHAnsi" w:cstheme="minorHAnsi"/>
          <w:b/>
        </w:rPr>
        <w:tab/>
      </w:r>
    </w:p>
    <w:p w14:paraId="03007729" w14:textId="77777777" w:rsidR="009230BC" w:rsidRPr="00A846CE" w:rsidRDefault="009230BC" w:rsidP="009230BC">
      <w:pPr>
        <w:spacing w:line="276" w:lineRule="auto"/>
        <w:ind w:left="990"/>
        <w:rPr>
          <w:rFonts w:asciiTheme="minorHAnsi" w:hAnsiTheme="minorHAnsi" w:cstheme="minorHAnsi"/>
          <w:b/>
        </w:rPr>
      </w:pPr>
      <w:r w:rsidRPr="00A846CE">
        <w:rPr>
          <w:rFonts w:asciiTheme="minorHAnsi" w:hAnsiTheme="minorHAnsi" w:cstheme="minorHAnsi"/>
          <w:b/>
        </w:rPr>
        <w:t>Decision:  Motion passes unanimously.</w:t>
      </w:r>
    </w:p>
    <w:p w14:paraId="43E81877" w14:textId="77777777" w:rsidR="009230BC" w:rsidRPr="00A846CE" w:rsidRDefault="009230BC" w:rsidP="009230BC">
      <w:pPr>
        <w:ind w:left="990"/>
        <w:rPr>
          <w:rFonts w:asciiTheme="minorHAnsi" w:hAnsiTheme="minorHAnsi" w:cstheme="minorHAnsi"/>
        </w:rPr>
      </w:pPr>
    </w:p>
    <w:p w14:paraId="39FF6C64" w14:textId="07E6A198" w:rsidR="009230BC" w:rsidRPr="00A846CE" w:rsidRDefault="009230BC" w:rsidP="00866F2E">
      <w:pPr>
        <w:pStyle w:val="ListParagraph"/>
        <w:widowControl/>
        <w:numPr>
          <w:ilvl w:val="0"/>
          <w:numId w:val="6"/>
        </w:numPr>
        <w:autoSpaceDE/>
        <w:autoSpaceDN/>
        <w:ind w:left="990"/>
        <w:contextualSpacing/>
        <w:rPr>
          <w:rFonts w:asciiTheme="minorHAnsi" w:hAnsiTheme="minorHAnsi" w:cstheme="minorHAnsi"/>
        </w:rPr>
      </w:pPr>
      <w:r w:rsidRPr="00A846CE">
        <w:rPr>
          <w:rFonts w:asciiTheme="minorHAnsi" w:hAnsiTheme="minorHAnsi" w:cstheme="minorHAnsi"/>
          <w:b/>
        </w:rPr>
        <w:t>Motion:</w:t>
      </w:r>
      <w:r w:rsidRPr="00A846CE">
        <w:rPr>
          <w:rFonts w:asciiTheme="minorHAnsi" w:hAnsiTheme="minorHAnsi" w:cstheme="minorHAnsi"/>
        </w:rPr>
        <w:t xml:space="preserve">  To accept the changes for Section IX Executive Committee and Section X Committees of the OPPM. </w:t>
      </w:r>
      <w:r w:rsidR="008D0175">
        <w:rPr>
          <w:rFonts w:asciiTheme="minorHAnsi" w:hAnsiTheme="minorHAnsi" w:cstheme="minorHAnsi"/>
        </w:rPr>
        <w:t xml:space="preserve">(OPPM Committee) </w:t>
      </w:r>
    </w:p>
    <w:p w14:paraId="16EE1D09" w14:textId="77777777" w:rsidR="009230BC" w:rsidRPr="00A846CE" w:rsidRDefault="009230BC" w:rsidP="009230BC">
      <w:pPr>
        <w:ind w:left="990"/>
        <w:rPr>
          <w:rFonts w:asciiTheme="minorHAnsi" w:hAnsiTheme="minorHAnsi" w:cstheme="minorHAnsi"/>
        </w:rPr>
      </w:pPr>
      <w:r w:rsidRPr="00A846CE">
        <w:rPr>
          <w:rFonts w:asciiTheme="minorHAnsi" w:hAnsiTheme="minorHAnsi" w:cstheme="minorHAnsi"/>
          <w:b/>
        </w:rPr>
        <w:t>Background:</w:t>
      </w:r>
      <w:r w:rsidRPr="00A846CE">
        <w:rPr>
          <w:rFonts w:asciiTheme="minorHAnsi" w:hAnsiTheme="minorHAnsi" w:cstheme="minorHAnsi"/>
        </w:rPr>
        <w:t xml:space="preserve">  The OPPM Committee has made changes to these section to bring everything in line with current Board and WSO practices.  With the approval of this motion, these changes will be integrated into the OPPM with the appropriate notation.</w:t>
      </w:r>
    </w:p>
    <w:p w14:paraId="47DC9A8A" w14:textId="77777777" w:rsidR="009230BC" w:rsidRPr="00A846CE" w:rsidRDefault="009230BC" w:rsidP="009230BC">
      <w:pPr>
        <w:ind w:left="990"/>
        <w:rPr>
          <w:rFonts w:asciiTheme="minorHAnsi" w:hAnsiTheme="minorHAnsi" w:cstheme="minorHAnsi"/>
          <w:b/>
        </w:rPr>
      </w:pPr>
      <w:r w:rsidRPr="00A846CE">
        <w:rPr>
          <w:rFonts w:asciiTheme="minorHAnsi" w:hAnsiTheme="minorHAnsi" w:cstheme="minorHAnsi"/>
          <w:b/>
        </w:rPr>
        <w:t xml:space="preserve">Second: </w:t>
      </w:r>
      <w:r w:rsidRPr="00A846CE">
        <w:rPr>
          <w:rFonts w:asciiTheme="minorHAnsi" w:hAnsiTheme="minorHAnsi" w:cstheme="minorHAnsi"/>
        </w:rPr>
        <w:t>Marcia J.</w:t>
      </w:r>
      <w:r w:rsidRPr="00A846CE">
        <w:rPr>
          <w:rFonts w:asciiTheme="minorHAnsi" w:hAnsiTheme="minorHAnsi" w:cstheme="minorHAnsi"/>
          <w:b/>
        </w:rPr>
        <w:tab/>
      </w:r>
      <w:r w:rsidRPr="00A846CE">
        <w:rPr>
          <w:rFonts w:asciiTheme="minorHAnsi" w:hAnsiTheme="minorHAnsi" w:cstheme="minorHAnsi"/>
          <w:b/>
        </w:rPr>
        <w:tab/>
      </w:r>
      <w:r w:rsidRPr="00A846CE">
        <w:rPr>
          <w:rFonts w:asciiTheme="minorHAnsi" w:hAnsiTheme="minorHAnsi" w:cstheme="minorHAnsi"/>
          <w:b/>
        </w:rPr>
        <w:tab/>
      </w:r>
      <w:r w:rsidRPr="00A846CE">
        <w:rPr>
          <w:rFonts w:asciiTheme="minorHAnsi" w:hAnsiTheme="minorHAnsi" w:cstheme="minorHAnsi"/>
          <w:b/>
        </w:rPr>
        <w:tab/>
      </w:r>
    </w:p>
    <w:p w14:paraId="752189C7" w14:textId="77777777" w:rsidR="009230BC" w:rsidRPr="00A846CE" w:rsidRDefault="009230BC" w:rsidP="009230BC">
      <w:pPr>
        <w:spacing w:line="276" w:lineRule="auto"/>
        <w:ind w:left="990"/>
        <w:rPr>
          <w:rFonts w:asciiTheme="minorHAnsi" w:hAnsiTheme="minorHAnsi" w:cstheme="minorHAnsi"/>
          <w:b/>
        </w:rPr>
      </w:pPr>
      <w:r w:rsidRPr="00A846CE">
        <w:rPr>
          <w:rFonts w:asciiTheme="minorHAnsi" w:hAnsiTheme="minorHAnsi" w:cstheme="minorHAnsi"/>
          <w:b/>
        </w:rPr>
        <w:t>Decision:  Motion passes unanimously.</w:t>
      </w:r>
    </w:p>
    <w:p w14:paraId="22AF9BD8" w14:textId="77777777" w:rsidR="009230BC" w:rsidRPr="00A846CE" w:rsidRDefault="009230BC" w:rsidP="009230BC">
      <w:pPr>
        <w:ind w:left="990"/>
        <w:rPr>
          <w:rFonts w:asciiTheme="minorHAnsi" w:hAnsiTheme="minorHAnsi" w:cstheme="minorHAnsi"/>
        </w:rPr>
      </w:pPr>
    </w:p>
    <w:p w14:paraId="45FA6D62" w14:textId="35D20089" w:rsidR="009230BC" w:rsidRPr="00A846CE" w:rsidRDefault="009230BC" w:rsidP="00866F2E">
      <w:pPr>
        <w:pStyle w:val="ListParagraph"/>
        <w:widowControl/>
        <w:numPr>
          <w:ilvl w:val="0"/>
          <w:numId w:val="6"/>
        </w:numPr>
        <w:autoSpaceDE/>
        <w:autoSpaceDN/>
        <w:ind w:left="990"/>
        <w:contextualSpacing/>
        <w:rPr>
          <w:rFonts w:asciiTheme="minorHAnsi" w:hAnsiTheme="minorHAnsi" w:cstheme="minorHAnsi"/>
        </w:rPr>
      </w:pPr>
      <w:r w:rsidRPr="00A846CE">
        <w:rPr>
          <w:rFonts w:asciiTheme="minorHAnsi" w:hAnsiTheme="minorHAnsi" w:cstheme="minorHAnsi"/>
          <w:b/>
        </w:rPr>
        <w:t xml:space="preserve">Motion:  </w:t>
      </w:r>
      <w:r w:rsidRPr="00A846CE">
        <w:rPr>
          <w:rFonts w:asciiTheme="minorHAnsi" w:hAnsiTheme="minorHAnsi" w:cstheme="minorHAnsi"/>
        </w:rPr>
        <w:t xml:space="preserve">To approve a 2% cost of living raise for the hourly staff at the Signal Hill office. </w:t>
      </w:r>
      <w:r w:rsidR="008D0175">
        <w:rPr>
          <w:rFonts w:asciiTheme="minorHAnsi" w:hAnsiTheme="minorHAnsi" w:cstheme="minorHAnsi"/>
        </w:rPr>
        <w:t>(DCOC)</w:t>
      </w:r>
    </w:p>
    <w:p w14:paraId="3343201E" w14:textId="77777777" w:rsidR="009230BC" w:rsidRPr="00A846CE" w:rsidRDefault="009230BC" w:rsidP="009230BC">
      <w:pPr>
        <w:ind w:left="990"/>
        <w:rPr>
          <w:rFonts w:asciiTheme="minorHAnsi" w:hAnsiTheme="minorHAnsi" w:cstheme="minorHAnsi"/>
        </w:rPr>
      </w:pPr>
      <w:r w:rsidRPr="00A846CE">
        <w:rPr>
          <w:rFonts w:asciiTheme="minorHAnsi" w:hAnsiTheme="minorHAnsi" w:cstheme="minorHAnsi"/>
          <w:b/>
        </w:rPr>
        <w:t xml:space="preserve">Background:  </w:t>
      </w:r>
      <w:r w:rsidRPr="00A846CE">
        <w:rPr>
          <w:rFonts w:asciiTheme="minorHAnsi" w:hAnsiTheme="minorHAnsi" w:cstheme="minorHAnsi"/>
        </w:rPr>
        <w:t xml:space="preserve">This is the continuation of a practice the Board initiated two years ago.  </w:t>
      </w:r>
    </w:p>
    <w:p w14:paraId="3133FEBC" w14:textId="77777777" w:rsidR="009230BC" w:rsidRPr="00A846CE" w:rsidRDefault="009230BC" w:rsidP="009230BC">
      <w:pPr>
        <w:ind w:left="990"/>
        <w:rPr>
          <w:rFonts w:asciiTheme="minorHAnsi" w:hAnsiTheme="minorHAnsi" w:cstheme="minorHAnsi"/>
          <w:b/>
        </w:rPr>
      </w:pPr>
      <w:r w:rsidRPr="00A846CE">
        <w:rPr>
          <w:rFonts w:asciiTheme="minorHAnsi" w:hAnsiTheme="minorHAnsi" w:cstheme="minorHAnsi"/>
          <w:b/>
        </w:rPr>
        <w:t>Second:</w:t>
      </w:r>
      <w:r w:rsidRPr="00A846CE">
        <w:rPr>
          <w:rFonts w:asciiTheme="minorHAnsi" w:hAnsiTheme="minorHAnsi" w:cstheme="minorHAnsi"/>
        </w:rPr>
        <w:t xml:space="preserve"> Majbrit M.</w:t>
      </w:r>
      <w:r w:rsidRPr="00A846CE">
        <w:rPr>
          <w:rFonts w:asciiTheme="minorHAnsi" w:hAnsiTheme="minorHAnsi" w:cstheme="minorHAnsi"/>
          <w:b/>
        </w:rPr>
        <w:tab/>
      </w:r>
      <w:r w:rsidRPr="00A846CE">
        <w:rPr>
          <w:rFonts w:asciiTheme="minorHAnsi" w:hAnsiTheme="minorHAnsi" w:cstheme="minorHAnsi"/>
          <w:b/>
        </w:rPr>
        <w:tab/>
      </w:r>
      <w:r w:rsidRPr="00A846CE">
        <w:rPr>
          <w:rFonts w:asciiTheme="minorHAnsi" w:hAnsiTheme="minorHAnsi" w:cstheme="minorHAnsi"/>
          <w:b/>
        </w:rPr>
        <w:tab/>
      </w:r>
      <w:r w:rsidRPr="00A846CE">
        <w:rPr>
          <w:rFonts w:asciiTheme="minorHAnsi" w:hAnsiTheme="minorHAnsi" w:cstheme="minorHAnsi"/>
          <w:b/>
        </w:rPr>
        <w:tab/>
      </w:r>
    </w:p>
    <w:p w14:paraId="32C031FD" w14:textId="77777777" w:rsidR="009230BC" w:rsidRPr="00A846CE" w:rsidRDefault="009230BC" w:rsidP="009230BC">
      <w:pPr>
        <w:ind w:left="990"/>
        <w:rPr>
          <w:rFonts w:asciiTheme="minorHAnsi" w:hAnsiTheme="minorHAnsi" w:cstheme="minorHAnsi"/>
        </w:rPr>
      </w:pPr>
      <w:r w:rsidRPr="00A846CE">
        <w:rPr>
          <w:rFonts w:asciiTheme="minorHAnsi" w:hAnsiTheme="minorHAnsi" w:cstheme="minorHAnsi"/>
          <w:b/>
        </w:rPr>
        <w:t xml:space="preserve">Discussion: Friendly amendment: </w:t>
      </w:r>
      <w:r w:rsidRPr="00A846CE">
        <w:rPr>
          <w:rFonts w:asciiTheme="minorHAnsi" w:hAnsiTheme="minorHAnsi" w:cstheme="minorHAnsi"/>
        </w:rPr>
        <w:t xml:space="preserve">To approve an annual cost of living raise per </w:t>
      </w:r>
      <w:hyperlink r:id="rId34" w:history="1">
        <w:r w:rsidRPr="00A846CE">
          <w:rPr>
            <w:rStyle w:val="Hyperlink"/>
            <w:rFonts w:asciiTheme="minorHAnsi" w:hAnsiTheme="minorHAnsi" w:cstheme="minorHAnsi"/>
          </w:rPr>
          <w:t>ssa.gov</w:t>
        </w:r>
      </w:hyperlink>
      <w:r w:rsidRPr="00A846CE">
        <w:rPr>
          <w:rFonts w:asciiTheme="minorHAnsi" w:hAnsiTheme="minorHAnsi" w:cstheme="minorHAnsi"/>
        </w:rPr>
        <w:t xml:space="preserve"> for the hourly staff at the Signal Hill office.</w:t>
      </w:r>
    </w:p>
    <w:p w14:paraId="124A7986" w14:textId="77777777" w:rsidR="009230BC" w:rsidRPr="00A846CE" w:rsidRDefault="009230BC" w:rsidP="009230BC">
      <w:pPr>
        <w:ind w:left="990"/>
        <w:rPr>
          <w:rFonts w:asciiTheme="minorHAnsi" w:hAnsiTheme="minorHAnsi" w:cstheme="minorHAnsi"/>
        </w:rPr>
      </w:pPr>
      <w:r w:rsidRPr="00A846CE">
        <w:rPr>
          <w:rFonts w:asciiTheme="minorHAnsi" w:hAnsiTheme="minorHAnsi" w:cstheme="minorHAnsi"/>
          <w:b/>
        </w:rPr>
        <w:t xml:space="preserve">Second: </w:t>
      </w:r>
      <w:r w:rsidRPr="00A846CE">
        <w:rPr>
          <w:rFonts w:asciiTheme="minorHAnsi" w:hAnsiTheme="minorHAnsi" w:cstheme="minorHAnsi"/>
        </w:rPr>
        <w:t>Majbrit M.</w:t>
      </w:r>
    </w:p>
    <w:p w14:paraId="4E24CF83" w14:textId="77777777" w:rsidR="009230BC" w:rsidRPr="00A846CE" w:rsidRDefault="009230BC" w:rsidP="009230BC">
      <w:pPr>
        <w:ind w:left="990"/>
        <w:rPr>
          <w:rFonts w:asciiTheme="minorHAnsi" w:hAnsiTheme="minorHAnsi" w:cstheme="minorHAnsi"/>
        </w:rPr>
      </w:pPr>
      <w:r w:rsidRPr="00A846CE">
        <w:rPr>
          <w:rFonts w:asciiTheme="minorHAnsi" w:hAnsiTheme="minorHAnsi" w:cstheme="minorHAnsi"/>
          <w:b/>
        </w:rPr>
        <w:t>Discussion:</w:t>
      </w:r>
      <w:r w:rsidRPr="00A846CE">
        <w:rPr>
          <w:rFonts w:asciiTheme="minorHAnsi" w:hAnsiTheme="minorHAnsi" w:cstheme="minorHAnsi"/>
        </w:rPr>
        <w:t xml:space="preserve"> </w:t>
      </w:r>
      <w:r w:rsidRPr="00A846CE">
        <w:rPr>
          <w:rFonts w:asciiTheme="minorHAnsi" w:hAnsiTheme="minorHAnsi" w:cstheme="minorHAnsi"/>
          <w:b/>
        </w:rPr>
        <w:t xml:space="preserve">Friendly amendment: </w:t>
      </w:r>
      <w:r w:rsidRPr="00A846CE">
        <w:rPr>
          <w:rFonts w:asciiTheme="minorHAnsi" w:hAnsiTheme="minorHAnsi" w:cstheme="minorHAnsi"/>
        </w:rPr>
        <w:t xml:space="preserve">To approve an annual cost of living raise per </w:t>
      </w:r>
      <w:hyperlink r:id="rId35" w:history="1">
        <w:r w:rsidRPr="00A846CE">
          <w:rPr>
            <w:rStyle w:val="Hyperlink"/>
            <w:rFonts w:asciiTheme="minorHAnsi" w:hAnsiTheme="minorHAnsi" w:cstheme="minorHAnsi"/>
          </w:rPr>
          <w:t>ssa.gov</w:t>
        </w:r>
      </w:hyperlink>
      <w:r w:rsidRPr="00A846CE">
        <w:rPr>
          <w:rFonts w:asciiTheme="minorHAnsi" w:hAnsiTheme="minorHAnsi" w:cstheme="minorHAnsi"/>
        </w:rPr>
        <w:t xml:space="preserve"> for WSO hourly staff.</w:t>
      </w:r>
    </w:p>
    <w:p w14:paraId="428EF07E" w14:textId="2751887D" w:rsidR="009230BC" w:rsidRPr="00A846CE" w:rsidRDefault="009230BC" w:rsidP="009230BC">
      <w:pPr>
        <w:ind w:left="990"/>
        <w:rPr>
          <w:rFonts w:asciiTheme="minorHAnsi" w:hAnsiTheme="minorHAnsi" w:cstheme="minorHAnsi"/>
        </w:rPr>
      </w:pPr>
      <w:r w:rsidRPr="00A846CE">
        <w:rPr>
          <w:rFonts w:asciiTheme="minorHAnsi" w:hAnsiTheme="minorHAnsi" w:cstheme="minorHAnsi"/>
          <w:b/>
        </w:rPr>
        <w:t xml:space="preserve">Second: </w:t>
      </w:r>
      <w:r w:rsidRPr="00A846CE">
        <w:rPr>
          <w:rFonts w:asciiTheme="minorHAnsi" w:hAnsiTheme="minorHAnsi" w:cstheme="minorHAnsi"/>
        </w:rPr>
        <w:t>Majbrit M.</w:t>
      </w:r>
    </w:p>
    <w:p w14:paraId="00ACEF37" w14:textId="77777777" w:rsidR="009230BC" w:rsidRPr="00A846CE" w:rsidRDefault="009230BC" w:rsidP="009230BC">
      <w:pPr>
        <w:spacing w:line="276" w:lineRule="auto"/>
        <w:ind w:left="990"/>
        <w:rPr>
          <w:rFonts w:asciiTheme="minorHAnsi" w:hAnsiTheme="minorHAnsi" w:cstheme="minorHAnsi"/>
          <w:b/>
        </w:rPr>
      </w:pPr>
      <w:r w:rsidRPr="00A846CE">
        <w:rPr>
          <w:rFonts w:asciiTheme="minorHAnsi" w:hAnsiTheme="minorHAnsi" w:cstheme="minorHAnsi"/>
          <w:b/>
        </w:rPr>
        <w:t>Decision:  Motion passes unanimously.</w:t>
      </w:r>
    </w:p>
    <w:p w14:paraId="76A98240" w14:textId="77777777" w:rsidR="009230BC" w:rsidRDefault="009230BC" w:rsidP="009230BC">
      <w:pPr>
        <w:spacing w:line="276" w:lineRule="auto"/>
        <w:ind w:left="990"/>
        <w:rPr>
          <w:rFonts w:asciiTheme="minorHAnsi" w:hAnsiTheme="minorHAnsi" w:cstheme="minorHAnsi"/>
          <w:b/>
        </w:rPr>
      </w:pPr>
    </w:p>
    <w:p w14:paraId="779ABBFA" w14:textId="77777777" w:rsidR="00351219" w:rsidRPr="00A846CE" w:rsidRDefault="00351219" w:rsidP="009230BC">
      <w:pPr>
        <w:spacing w:line="276" w:lineRule="auto"/>
        <w:ind w:left="990"/>
        <w:rPr>
          <w:rFonts w:asciiTheme="minorHAnsi" w:hAnsiTheme="minorHAnsi" w:cstheme="minorHAnsi"/>
          <w:b/>
        </w:rPr>
      </w:pPr>
    </w:p>
    <w:p w14:paraId="6F57D657" w14:textId="546B6A13" w:rsidR="009230BC" w:rsidRPr="00A846CE" w:rsidRDefault="009230BC" w:rsidP="00866F2E">
      <w:pPr>
        <w:pStyle w:val="ListParagraph"/>
        <w:numPr>
          <w:ilvl w:val="0"/>
          <w:numId w:val="6"/>
        </w:numPr>
        <w:ind w:left="990"/>
        <w:rPr>
          <w:rFonts w:asciiTheme="minorHAnsi" w:hAnsiTheme="minorHAnsi" w:cstheme="minorHAnsi"/>
        </w:rPr>
      </w:pPr>
      <w:r w:rsidRPr="00A846CE">
        <w:rPr>
          <w:rFonts w:asciiTheme="minorHAnsi" w:hAnsiTheme="minorHAnsi" w:cstheme="minorHAnsi"/>
          <w:b/>
        </w:rPr>
        <w:lastRenderedPageBreak/>
        <w:t>Motion:</w:t>
      </w:r>
      <w:r w:rsidRPr="00A846CE">
        <w:rPr>
          <w:rFonts w:asciiTheme="minorHAnsi" w:hAnsiTheme="minorHAnsi" w:cstheme="minorHAnsi"/>
        </w:rPr>
        <w:t xml:space="preserve"> To approve the amended budget.</w:t>
      </w:r>
      <w:r w:rsidR="008D0175">
        <w:rPr>
          <w:rFonts w:asciiTheme="minorHAnsi" w:hAnsiTheme="minorHAnsi" w:cstheme="minorHAnsi"/>
        </w:rPr>
        <w:t xml:space="preserve"> (Bill D.)</w:t>
      </w:r>
    </w:p>
    <w:p w14:paraId="17C6C377" w14:textId="77777777" w:rsidR="009230BC" w:rsidRPr="00A846CE" w:rsidRDefault="009230BC" w:rsidP="009230BC">
      <w:pPr>
        <w:ind w:left="990"/>
        <w:rPr>
          <w:rFonts w:asciiTheme="minorHAnsi" w:hAnsiTheme="minorHAnsi" w:cstheme="minorHAnsi"/>
        </w:rPr>
      </w:pPr>
      <w:r w:rsidRPr="00A846CE">
        <w:rPr>
          <w:rFonts w:asciiTheme="minorHAnsi" w:hAnsiTheme="minorHAnsi" w:cstheme="minorHAnsi"/>
          <w:b/>
        </w:rPr>
        <w:t>Background</w:t>
      </w:r>
      <w:r w:rsidRPr="00A846CE">
        <w:rPr>
          <w:rFonts w:asciiTheme="minorHAnsi" w:hAnsiTheme="minorHAnsi" w:cstheme="minorHAnsi"/>
        </w:rPr>
        <w:t xml:space="preserve">: While reviewing the budget approved at the Jan 25th working session, the following errors and omissions were found:  a budget for 3 months of </w:t>
      </w:r>
      <w:r w:rsidRPr="00A846CE">
        <w:rPr>
          <w:rFonts w:asciiTheme="minorHAnsi" w:hAnsiTheme="minorHAnsi" w:cstheme="minorHAnsi"/>
          <w:i/>
        </w:rPr>
        <w:t xml:space="preserve">Centauria </w:t>
      </w:r>
      <w:r w:rsidRPr="00A846CE">
        <w:rPr>
          <w:rFonts w:asciiTheme="minorHAnsi" w:hAnsiTheme="minorHAnsi" w:cstheme="minorHAnsi"/>
        </w:rPr>
        <w:t xml:space="preserve">and </w:t>
      </w:r>
      <w:r w:rsidRPr="00A846CE">
        <w:rPr>
          <w:rFonts w:asciiTheme="minorHAnsi" w:hAnsiTheme="minorHAnsi" w:cstheme="minorHAnsi"/>
          <w:i/>
        </w:rPr>
        <w:t>Rackspace</w:t>
      </w:r>
      <w:r w:rsidRPr="00A846CE">
        <w:rPr>
          <w:rFonts w:asciiTheme="minorHAnsi" w:hAnsiTheme="minorHAnsi" w:cstheme="minorHAnsi"/>
        </w:rPr>
        <w:t xml:space="preserve"> for the time before the new website is launched and tested; $1,600 for the Executive and Finance Committee budgets not captured in the total expense line. </w:t>
      </w:r>
    </w:p>
    <w:p w14:paraId="3F456972" w14:textId="77777777" w:rsidR="009230BC" w:rsidRPr="00A846CE" w:rsidRDefault="009230BC" w:rsidP="009230BC">
      <w:pPr>
        <w:ind w:left="990"/>
        <w:rPr>
          <w:rFonts w:asciiTheme="minorHAnsi" w:hAnsiTheme="minorHAnsi" w:cstheme="minorHAnsi"/>
        </w:rPr>
      </w:pPr>
      <w:r w:rsidRPr="00A846CE">
        <w:rPr>
          <w:rFonts w:asciiTheme="minorHAnsi" w:hAnsiTheme="minorHAnsi" w:cstheme="minorHAnsi"/>
          <w:b/>
        </w:rPr>
        <w:t>Second:</w:t>
      </w:r>
      <w:r w:rsidRPr="00A846CE">
        <w:rPr>
          <w:rFonts w:asciiTheme="minorHAnsi" w:hAnsiTheme="minorHAnsi" w:cstheme="minorHAnsi"/>
        </w:rPr>
        <w:t xml:space="preserve"> Majbrit M.</w:t>
      </w:r>
    </w:p>
    <w:p w14:paraId="64EB239D" w14:textId="77777777" w:rsidR="009230BC" w:rsidRPr="00A846CE" w:rsidRDefault="009230BC" w:rsidP="009230BC">
      <w:pPr>
        <w:ind w:left="990"/>
        <w:rPr>
          <w:rFonts w:asciiTheme="minorHAnsi" w:hAnsiTheme="minorHAnsi" w:cstheme="minorHAnsi"/>
          <w:b/>
        </w:rPr>
      </w:pPr>
      <w:r w:rsidRPr="00A846CE">
        <w:rPr>
          <w:rFonts w:asciiTheme="minorHAnsi" w:hAnsiTheme="minorHAnsi" w:cstheme="minorHAnsi"/>
          <w:b/>
        </w:rPr>
        <w:t>Decision: Motion passes unanimously.</w:t>
      </w:r>
    </w:p>
    <w:p w14:paraId="68CA4E62" w14:textId="77777777" w:rsidR="004E3455" w:rsidRPr="00A846CE" w:rsidRDefault="004E3455" w:rsidP="009230BC">
      <w:pPr>
        <w:ind w:left="990"/>
        <w:rPr>
          <w:rFonts w:asciiTheme="minorHAnsi" w:hAnsiTheme="minorHAnsi" w:cstheme="minorHAnsi"/>
          <w:b/>
        </w:rPr>
      </w:pPr>
    </w:p>
    <w:p w14:paraId="36577491" w14:textId="08F744DB" w:rsidR="004E3455" w:rsidRPr="00A846CE" w:rsidRDefault="004E3455" w:rsidP="00866F2E">
      <w:pPr>
        <w:pStyle w:val="ListParagraph"/>
        <w:widowControl/>
        <w:numPr>
          <w:ilvl w:val="0"/>
          <w:numId w:val="6"/>
        </w:numPr>
        <w:autoSpaceDE/>
        <w:autoSpaceDN/>
        <w:spacing w:line="276" w:lineRule="auto"/>
        <w:ind w:left="990"/>
        <w:contextualSpacing/>
        <w:rPr>
          <w:rFonts w:asciiTheme="minorHAnsi" w:hAnsiTheme="minorHAnsi" w:cstheme="minorHAnsi"/>
        </w:rPr>
      </w:pPr>
      <w:r w:rsidRPr="00A846CE">
        <w:rPr>
          <w:rFonts w:asciiTheme="minorHAnsi" w:hAnsiTheme="minorHAnsi" w:cstheme="minorHAnsi"/>
          <w:b/>
        </w:rPr>
        <w:t xml:space="preserve">MOTION: </w:t>
      </w:r>
      <w:r w:rsidRPr="00A846CE">
        <w:rPr>
          <w:rFonts w:asciiTheme="minorHAnsi" w:hAnsiTheme="minorHAnsi" w:cstheme="minorHAnsi"/>
        </w:rPr>
        <w:t xml:space="preserve">To retire the old repository on February 1, 2018. (Jim B.) </w:t>
      </w:r>
    </w:p>
    <w:p w14:paraId="541FADCD" w14:textId="77777777" w:rsidR="004E3455" w:rsidRPr="00A846CE" w:rsidRDefault="004E3455" w:rsidP="00CA108F">
      <w:pPr>
        <w:ind w:left="990"/>
        <w:rPr>
          <w:rFonts w:asciiTheme="minorHAnsi" w:hAnsiTheme="minorHAnsi" w:cstheme="minorHAnsi"/>
          <w:b/>
        </w:rPr>
      </w:pPr>
      <w:r w:rsidRPr="00A846CE">
        <w:rPr>
          <w:rFonts w:asciiTheme="minorHAnsi" w:hAnsiTheme="minorHAnsi" w:cstheme="minorHAnsi"/>
          <w:b/>
        </w:rPr>
        <w:t xml:space="preserve">DISCUSSION: </w:t>
      </w:r>
      <w:r w:rsidRPr="00A846CE">
        <w:rPr>
          <w:rFonts w:asciiTheme="minorHAnsi" w:hAnsiTheme="minorHAnsi" w:cstheme="minorHAnsi"/>
        </w:rPr>
        <w:t>There has been little negative feedback about the new repository other than the reports seem to come up in random order when the Reports link is used. There is also a suggestion that the menu currently on the bottom of the page be moved to the left-hand side for easier access. The old repository will be given a different URL so material it contains can still be accessed by Trustees</w:t>
      </w:r>
      <w:r w:rsidRPr="00A846CE">
        <w:rPr>
          <w:rFonts w:asciiTheme="minorHAnsi" w:hAnsiTheme="minorHAnsi" w:cstheme="minorHAnsi"/>
          <w:b/>
        </w:rPr>
        <w:t xml:space="preserve">. </w:t>
      </w:r>
    </w:p>
    <w:p w14:paraId="29B1C5E8" w14:textId="77777777" w:rsidR="008D0175" w:rsidRDefault="008D0175" w:rsidP="00CA108F">
      <w:pPr>
        <w:widowControl/>
        <w:autoSpaceDE/>
        <w:autoSpaceDN/>
        <w:spacing w:line="276" w:lineRule="auto"/>
        <w:ind w:left="990"/>
        <w:contextualSpacing/>
        <w:rPr>
          <w:rFonts w:asciiTheme="minorHAnsi" w:hAnsiTheme="minorHAnsi" w:cstheme="minorHAnsi"/>
          <w:b/>
        </w:rPr>
      </w:pPr>
      <w:r w:rsidRPr="00A846CE">
        <w:rPr>
          <w:rFonts w:asciiTheme="minorHAnsi" w:hAnsiTheme="minorHAnsi" w:cstheme="minorHAnsi"/>
          <w:b/>
        </w:rPr>
        <w:t xml:space="preserve">SECOND: </w:t>
      </w:r>
      <w:r w:rsidRPr="00A846CE">
        <w:rPr>
          <w:rFonts w:asciiTheme="minorHAnsi" w:hAnsiTheme="minorHAnsi" w:cstheme="minorHAnsi"/>
        </w:rPr>
        <w:t>David McB</w:t>
      </w:r>
      <w:r w:rsidRPr="00A846CE">
        <w:rPr>
          <w:rFonts w:asciiTheme="minorHAnsi" w:hAnsiTheme="minorHAnsi" w:cstheme="minorHAnsi"/>
          <w:b/>
        </w:rPr>
        <w:t xml:space="preserve"> </w:t>
      </w:r>
    </w:p>
    <w:p w14:paraId="4FDDF8A4" w14:textId="24022E39" w:rsidR="00CA108F" w:rsidRPr="00A846CE" w:rsidRDefault="004E3455" w:rsidP="00CA108F">
      <w:pPr>
        <w:widowControl/>
        <w:autoSpaceDE/>
        <w:autoSpaceDN/>
        <w:spacing w:line="276" w:lineRule="auto"/>
        <w:ind w:left="990"/>
        <w:contextualSpacing/>
        <w:rPr>
          <w:rFonts w:asciiTheme="minorHAnsi" w:hAnsiTheme="minorHAnsi" w:cstheme="minorHAnsi"/>
          <w:i/>
          <w:color w:val="C00000"/>
        </w:rPr>
      </w:pPr>
      <w:r w:rsidRPr="00A846CE">
        <w:rPr>
          <w:rFonts w:asciiTheme="minorHAnsi" w:hAnsiTheme="minorHAnsi" w:cstheme="minorHAnsi"/>
          <w:b/>
        </w:rPr>
        <w:t>DECISION: Motion passes unanimously</w:t>
      </w:r>
      <w:r w:rsidR="00CA108F" w:rsidRPr="00A846CE">
        <w:rPr>
          <w:rFonts w:asciiTheme="minorHAnsi" w:hAnsiTheme="minorHAnsi" w:cstheme="minorHAnsi"/>
          <w:b/>
        </w:rPr>
        <w:t xml:space="preserve"> </w:t>
      </w:r>
      <w:r w:rsidR="00A846CE" w:rsidRPr="00A846CE">
        <w:rPr>
          <w:rFonts w:asciiTheme="minorHAnsi" w:hAnsiTheme="minorHAnsi" w:cstheme="minorHAnsi"/>
          <w:color w:val="C00000"/>
        </w:rPr>
        <w:t>(</w:t>
      </w:r>
      <w:r w:rsidR="00CA108F" w:rsidRPr="00A846CE">
        <w:rPr>
          <w:rFonts w:asciiTheme="minorHAnsi" w:hAnsiTheme="minorHAnsi" w:cstheme="minorHAnsi"/>
          <w:i/>
          <w:color w:val="C00000"/>
        </w:rPr>
        <w:t>This was approved on January 25 and not included in the TC approvals on February 10.</w:t>
      </w:r>
      <w:r w:rsidR="00A846CE">
        <w:rPr>
          <w:rFonts w:asciiTheme="minorHAnsi" w:hAnsiTheme="minorHAnsi" w:cstheme="minorHAnsi"/>
          <w:i/>
          <w:color w:val="C00000"/>
        </w:rPr>
        <w:t>)</w:t>
      </w:r>
    </w:p>
    <w:p w14:paraId="625ED591" w14:textId="77777777" w:rsidR="00984057" w:rsidRPr="00A846CE" w:rsidRDefault="00984057" w:rsidP="00CA108F">
      <w:pPr>
        <w:rPr>
          <w:rFonts w:asciiTheme="minorHAnsi" w:hAnsiTheme="minorHAnsi" w:cstheme="minorHAnsi"/>
          <w:b/>
        </w:rPr>
      </w:pPr>
    </w:p>
    <w:p w14:paraId="1C817507" w14:textId="50297886" w:rsidR="00984057" w:rsidRPr="00816065" w:rsidRDefault="00984057" w:rsidP="00866F2E">
      <w:pPr>
        <w:pStyle w:val="ListParagraph"/>
        <w:numPr>
          <w:ilvl w:val="0"/>
          <w:numId w:val="6"/>
        </w:numPr>
        <w:ind w:left="990"/>
        <w:rPr>
          <w:rFonts w:asciiTheme="minorHAnsi" w:hAnsiTheme="minorHAnsi" w:cstheme="minorHAnsi"/>
          <w:b/>
        </w:rPr>
      </w:pPr>
      <w:r w:rsidRPr="00A846CE">
        <w:rPr>
          <w:rFonts w:asciiTheme="minorHAnsi" w:hAnsiTheme="minorHAnsi" w:cstheme="minorHAnsi"/>
          <w:b/>
        </w:rPr>
        <w:t xml:space="preserve">Motion: </w:t>
      </w:r>
      <w:r w:rsidRPr="00A846CE">
        <w:rPr>
          <w:rFonts w:asciiTheme="minorHAnsi" w:hAnsiTheme="minorHAnsi" w:cstheme="minorHAnsi"/>
        </w:rPr>
        <w:t xml:space="preserve">To pay 50% of shipping costs for books sent to the Toronto host committee for sale at the ABC/AWC. </w:t>
      </w:r>
      <w:r w:rsidR="008D0175">
        <w:rPr>
          <w:rFonts w:asciiTheme="minorHAnsi" w:hAnsiTheme="minorHAnsi" w:cstheme="minorHAnsi"/>
        </w:rPr>
        <w:t xml:space="preserve">(Mary Jo) </w:t>
      </w:r>
    </w:p>
    <w:p w14:paraId="02B40B7D" w14:textId="67EE0F0D" w:rsidR="008D0175" w:rsidRPr="00816065" w:rsidRDefault="008D0175" w:rsidP="00816065">
      <w:pPr>
        <w:ind w:left="990"/>
        <w:rPr>
          <w:rFonts w:asciiTheme="minorHAnsi" w:hAnsiTheme="minorHAnsi" w:cstheme="minorHAnsi"/>
        </w:rPr>
      </w:pPr>
      <w:r>
        <w:rPr>
          <w:rFonts w:asciiTheme="minorHAnsi" w:hAnsiTheme="minorHAnsi" w:cstheme="minorHAnsi"/>
          <w:b/>
        </w:rPr>
        <w:t xml:space="preserve">Background: </w:t>
      </w:r>
      <w:r w:rsidR="00ED4256">
        <w:rPr>
          <w:rFonts w:asciiTheme="minorHAnsi" w:hAnsiTheme="minorHAnsi" w:cstheme="minorHAnsi"/>
        </w:rPr>
        <w:t xml:space="preserve"> Because of </w:t>
      </w:r>
      <w:r w:rsidR="00B33B12">
        <w:rPr>
          <w:rFonts w:asciiTheme="minorHAnsi" w:hAnsiTheme="minorHAnsi" w:cstheme="minorHAnsi"/>
        </w:rPr>
        <w:t xml:space="preserve">cost to ship materials to Canada, and because of </w:t>
      </w:r>
      <w:r w:rsidR="00ED4256">
        <w:rPr>
          <w:rFonts w:asciiTheme="minorHAnsi" w:hAnsiTheme="minorHAnsi" w:cstheme="minorHAnsi"/>
        </w:rPr>
        <w:t>the tim</w:t>
      </w:r>
      <w:r w:rsidR="00B33B12">
        <w:rPr>
          <w:rFonts w:asciiTheme="minorHAnsi" w:hAnsiTheme="minorHAnsi" w:cstheme="minorHAnsi"/>
        </w:rPr>
        <w:t>e and effort the Host Committee</w:t>
      </w:r>
      <w:r w:rsidR="00ED4256">
        <w:rPr>
          <w:rFonts w:asciiTheme="minorHAnsi" w:hAnsiTheme="minorHAnsi" w:cstheme="minorHAnsi"/>
        </w:rPr>
        <w:t xml:space="preserve"> </w:t>
      </w:r>
      <w:r w:rsidR="00B33B12">
        <w:rPr>
          <w:rFonts w:asciiTheme="minorHAnsi" w:hAnsiTheme="minorHAnsi" w:cstheme="minorHAnsi"/>
        </w:rPr>
        <w:t xml:space="preserve">has </w:t>
      </w:r>
      <w:r w:rsidR="00ED4256">
        <w:rPr>
          <w:rFonts w:asciiTheme="minorHAnsi" w:hAnsiTheme="minorHAnsi" w:cstheme="minorHAnsi"/>
        </w:rPr>
        <w:t xml:space="preserve">put into our annual event, the Board feels it is appropriate to subsidize shipping costs of books the local service group will sell at the event.  This is especially important for WSO events held outside of the US.  </w:t>
      </w:r>
    </w:p>
    <w:p w14:paraId="2D733C99" w14:textId="77777777" w:rsidR="00984057" w:rsidRPr="00A846CE" w:rsidRDefault="00984057" w:rsidP="00A846CE">
      <w:pPr>
        <w:ind w:left="990"/>
        <w:rPr>
          <w:rFonts w:asciiTheme="minorHAnsi" w:hAnsiTheme="minorHAnsi" w:cstheme="minorHAnsi"/>
        </w:rPr>
      </w:pPr>
      <w:r w:rsidRPr="00A846CE">
        <w:rPr>
          <w:rFonts w:asciiTheme="minorHAnsi" w:hAnsiTheme="minorHAnsi" w:cstheme="minorHAnsi"/>
          <w:b/>
        </w:rPr>
        <w:t xml:space="preserve">Second: </w:t>
      </w:r>
      <w:r w:rsidRPr="00A846CE">
        <w:rPr>
          <w:rFonts w:asciiTheme="minorHAnsi" w:hAnsiTheme="minorHAnsi" w:cstheme="minorHAnsi"/>
        </w:rPr>
        <w:t>Majbrit M.</w:t>
      </w:r>
    </w:p>
    <w:p w14:paraId="6B340B9E" w14:textId="38E8961F" w:rsidR="00984057" w:rsidRPr="00A846CE" w:rsidRDefault="00984057" w:rsidP="00A846CE">
      <w:pPr>
        <w:ind w:left="990"/>
        <w:rPr>
          <w:rFonts w:asciiTheme="minorHAnsi" w:hAnsiTheme="minorHAnsi" w:cstheme="minorHAnsi"/>
          <w:b/>
        </w:rPr>
      </w:pPr>
      <w:r w:rsidRPr="00A846CE">
        <w:rPr>
          <w:rFonts w:asciiTheme="minorHAnsi" w:hAnsiTheme="minorHAnsi" w:cstheme="minorHAnsi"/>
          <w:b/>
        </w:rPr>
        <w:t>Decision: Motion passes unanimously.</w:t>
      </w:r>
    </w:p>
    <w:p w14:paraId="41631783" w14:textId="77777777" w:rsidR="00984057" w:rsidRPr="00A846CE" w:rsidRDefault="00984057" w:rsidP="00A846CE">
      <w:pPr>
        <w:ind w:left="990"/>
        <w:rPr>
          <w:rFonts w:asciiTheme="minorHAnsi" w:hAnsiTheme="minorHAnsi" w:cstheme="minorHAnsi"/>
          <w:b/>
        </w:rPr>
      </w:pPr>
    </w:p>
    <w:p w14:paraId="4BC484AC" w14:textId="32C44E2C" w:rsidR="00984057" w:rsidRPr="00F12FE8" w:rsidRDefault="00984057" w:rsidP="00866F2E">
      <w:pPr>
        <w:pStyle w:val="ListParagraph"/>
        <w:widowControl/>
        <w:numPr>
          <w:ilvl w:val="0"/>
          <w:numId w:val="6"/>
        </w:numPr>
        <w:autoSpaceDE/>
        <w:autoSpaceDN/>
        <w:spacing w:line="276" w:lineRule="auto"/>
        <w:ind w:left="990"/>
        <w:contextualSpacing/>
        <w:rPr>
          <w:rFonts w:asciiTheme="minorHAnsi" w:hAnsiTheme="minorHAnsi" w:cstheme="minorHAnsi"/>
        </w:rPr>
      </w:pPr>
      <w:r w:rsidRPr="00F12FE8">
        <w:rPr>
          <w:rFonts w:asciiTheme="minorHAnsi" w:hAnsiTheme="minorHAnsi" w:cstheme="minorHAnsi"/>
          <w:b/>
        </w:rPr>
        <w:t xml:space="preserve">Motion: </w:t>
      </w:r>
      <w:r w:rsidRPr="00F12FE8">
        <w:rPr>
          <w:rFonts w:asciiTheme="minorHAnsi" w:hAnsiTheme="minorHAnsi" w:cstheme="minorHAnsi"/>
        </w:rPr>
        <w:t xml:space="preserve">To authorize payment for the HR Audit that was completed in January. </w:t>
      </w:r>
      <w:r w:rsidR="00B33B12" w:rsidRPr="00F12FE8">
        <w:rPr>
          <w:rFonts w:asciiTheme="minorHAnsi" w:hAnsiTheme="minorHAnsi" w:cstheme="minorHAnsi"/>
        </w:rPr>
        <w:t>(Mary Jo)</w:t>
      </w:r>
    </w:p>
    <w:p w14:paraId="4D229D2A" w14:textId="2673E2B0" w:rsidR="00984057" w:rsidRPr="00F12FE8" w:rsidRDefault="00984057" w:rsidP="00A846CE">
      <w:pPr>
        <w:spacing w:line="276" w:lineRule="auto"/>
        <w:ind w:left="990"/>
        <w:rPr>
          <w:rFonts w:asciiTheme="minorHAnsi" w:hAnsiTheme="minorHAnsi" w:cstheme="minorHAnsi"/>
        </w:rPr>
      </w:pPr>
      <w:r w:rsidRPr="00F12FE8">
        <w:rPr>
          <w:rFonts w:asciiTheme="minorHAnsi" w:hAnsiTheme="minorHAnsi" w:cstheme="minorHAnsi"/>
          <w:b/>
        </w:rPr>
        <w:t>Background:</w:t>
      </w:r>
      <w:r w:rsidRPr="00F12FE8">
        <w:rPr>
          <w:rFonts w:asciiTheme="minorHAnsi" w:hAnsiTheme="minorHAnsi" w:cstheme="minorHAnsi"/>
        </w:rPr>
        <w:t xml:space="preserve"> Jeffrey, Bill, and Mary Jo looked at all quotes and </w:t>
      </w:r>
      <w:r w:rsidR="00ED4256" w:rsidRPr="00F12FE8">
        <w:rPr>
          <w:rFonts w:asciiTheme="minorHAnsi" w:hAnsiTheme="minorHAnsi" w:cstheme="minorHAnsi"/>
        </w:rPr>
        <w:t xml:space="preserve">chose the one they </w:t>
      </w:r>
      <w:r w:rsidRPr="00F12FE8">
        <w:rPr>
          <w:rFonts w:asciiTheme="minorHAnsi" w:hAnsiTheme="minorHAnsi" w:cstheme="minorHAnsi"/>
        </w:rPr>
        <w:t xml:space="preserve">thought was </w:t>
      </w:r>
      <w:r w:rsidR="00ED4256" w:rsidRPr="00F12FE8">
        <w:rPr>
          <w:rFonts w:asciiTheme="minorHAnsi" w:hAnsiTheme="minorHAnsi" w:cstheme="minorHAnsi"/>
        </w:rPr>
        <w:t>most appropriate and cost effective</w:t>
      </w:r>
      <w:r w:rsidRPr="00F12FE8">
        <w:rPr>
          <w:rFonts w:asciiTheme="minorHAnsi" w:hAnsiTheme="minorHAnsi" w:cstheme="minorHAnsi"/>
        </w:rPr>
        <w:t xml:space="preserve">. </w:t>
      </w:r>
      <w:r w:rsidR="00ED4256" w:rsidRPr="00F12FE8">
        <w:rPr>
          <w:rFonts w:asciiTheme="minorHAnsi" w:hAnsiTheme="minorHAnsi" w:cstheme="minorHAnsi"/>
        </w:rPr>
        <w:t xml:space="preserve">The motion was not presented to the Board in a timely manner and that is being corrected now.  </w:t>
      </w:r>
    </w:p>
    <w:p w14:paraId="43F43690" w14:textId="77777777" w:rsidR="00984057" w:rsidRPr="00F12FE8" w:rsidRDefault="00984057" w:rsidP="00A846CE">
      <w:pPr>
        <w:spacing w:line="276" w:lineRule="auto"/>
        <w:ind w:left="990"/>
        <w:rPr>
          <w:rFonts w:asciiTheme="minorHAnsi" w:hAnsiTheme="minorHAnsi" w:cstheme="minorHAnsi"/>
          <w:b/>
        </w:rPr>
      </w:pPr>
      <w:r w:rsidRPr="00F12FE8">
        <w:rPr>
          <w:rFonts w:asciiTheme="minorHAnsi" w:hAnsiTheme="minorHAnsi" w:cstheme="minorHAnsi"/>
          <w:b/>
        </w:rPr>
        <w:t>Second: Carole C.</w:t>
      </w:r>
    </w:p>
    <w:p w14:paraId="0ADE1825" w14:textId="706C800F" w:rsidR="00984057" w:rsidRPr="00F12FE8" w:rsidRDefault="00984057" w:rsidP="00A846CE">
      <w:pPr>
        <w:spacing w:line="276" w:lineRule="auto"/>
        <w:ind w:left="990"/>
        <w:rPr>
          <w:rFonts w:asciiTheme="minorHAnsi" w:hAnsiTheme="minorHAnsi" w:cstheme="minorHAnsi"/>
        </w:rPr>
      </w:pPr>
      <w:r w:rsidRPr="00F12FE8">
        <w:rPr>
          <w:rFonts w:asciiTheme="minorHAnsi" w:hAnsiTheme="minorHAnsi" w:cstheme="minorHAnsi"/>
          <w:b/>
        </w:rPr>
        <w:t xml:space="preserve">Discussion: </w:t>
      </w:r>
      <w:r w:rsidR="00A846CE" w:rsidRPr="00F12FE8">
        <w:rPr>
          <w:rFonts w:asciiTheme="minorHAnsi" w:hAnsiTheme="minorHAnsi" w:cstheme="minorHAnsi"/>
        </w:rPr>
        <w:t>The discussion consisted of debate on whether this is a motion or something that requires only Executive Committee approval.</w:t>
      </w:r>
    </w:p>
    <w:p w14:paraId="5DF54DCA" w14:textId="46CC508E" w:rsidR="00984057" w:rsidRPr="00A846CE" w:rsidRDefault="00984057" w:rsidP="00A846CE">
      <w:pPr>
        <w:widowControl/>
        <w:autoSpaceDE/>
        <w:autoSpaceDN/>
        <w:spacing w:line="276" w:lineRule="auto"/>
        <w:ind w:left="990"/>
        <w:contextualSpacing/>
        <w:rPr>
          <w:rFonts w:asciiTheme="minorHAnsi" w:hAnsiTheme="minorHAnsi" w:cstheme="minorHAnsi"/>
          <w:i/>
          <w:color w:val="C00000"/>
        </w:rPr>
      </w:pPr>
      <w:r w:rsidRPr="00F12FE8">
        <w:rPr>
          <w:rFonts w:asciiTheme="minorHAnsi" w:hAnsiTheme="minorHAnsi" w:cstheme="minorHAnsi"/>
          <w:b/>
        </w:rPr>
        <w:t xml:space="preserve">Decision: </w:t>
      </w:r>
      <w:r w:rsidR="00A846CE" w:rsidRPr="00F12FE8">
        <w:rPr>
          <w:rFonts w:asciiTheme="minorHAnsi" w:hAnsiTheme="minorHAnsi" w:cstheme="minorHAnsi"/>
          <w:b/>
        </w:rPr>
        <w:t xml:space="preserve">This discussion will be taken off-line by Charlie H. and Mary Jo L. </w:t>
      </w:r>
      <w:r w:rsidRPr="00F12FE8">
        <w:rPr>
          <w:rFonts w:asciiTheme="minorHAnsi" w:hAnsiTheme="minorHAnsi" w:cstheme="minorHAnsi"/>
          <w:b/>
        </w:rPr>
        <w:t xml:space="preserve"> </w:t>
      </w:r>
      <w:r w:rsidRPr="00A846CE">
        <w:rPr>
          <w:rFonts w:asciiTheme="minorHAnsi" w:hAnsiTheme="minorHAnsi" w:cstheme="minorHAnsi"/>
          <w:i/>
          <w:color w:val="C00000"/>
        </w:rPr>
        <w:t xml:space="preserve">This was </w:t>
      </w:r>
      <w:r w:rsidR="00ED4256">
        <w:rPr>
          <w:rFonts w:asciiTheme="minorHAnsi" w:hAnsiTheme="minorHAnsi" w:cstheme="minorHAnsi"/>
          <w:i/>
          <w:color w:val="C00000"/>
        </w:rPr>
        <w:t xml:space="preserve">unanimously </w:t>
      </w:r>
      <w:r w:rsidRPr="00A846CE">
        <w:rPr>
          <w:rFonts w:asciiTheme="minorHAnsi" w:hAnsiTheme="minorHAnsi" w:cstheme="minorHAnsi"/>
          <w:i/>
          <w:color w:val="C00000"/>
        </w:rPr>
        <w:t xml:space="preserve">approved on February 8 and </w:t>
      </w:r>
      <w:r w:rsidR="00ED4256">
        <w:rPr>
          <w:rFonts w:asciiTheme="minorHAnsi" w:hAnsiTheme="minorHAnsi" w:cstheme="minorHAnsi"/>
          <w:i/>
          <w:color w:val="C00000"/>
        </w:rPr>
        <w:t xml:space="preserve">missed being </w:t>
      </w:r>
      <w:r w:rsidRPr="00A846CE">
        <w:rPr>
          <w:rFonts w:asciiTheme="minorHAnsi" w:hAnsiTheme="minorHAnsi" w:cstheme="minorHAnsi"/>
          <w:i/>
          <w:color w:val="C00000"/>
        </w:rPr>
        <w:t>included in the TC approvals on February 10.</w:t>
      </w:r>
    </w:p>
    <w:p w14:paraId="5CDD8E0E" w14:textId="6621AB06" w:rsidR="00CA108F" w:rsidRPr="00A846CE" w:rsidRDefault="00CA108F" w:rsidP="00A846CE">
      <w:pPr>
        <w:spacing w:line="276" w:lineRule="auto"/>
        <w:rPr>
          <w:rFonts w:asciiTheme="minorHAnsi" w:hAnsiTheme="minorHAnsi" w:cstheme="minorHAnsi"/>
          <w:b/>
        </w:rPr>
      </w:pPr>
    </w:p>
    <w:p w14:paraId="6D17DA6A" w14:textId="77777777" w:rsidR="00CA108F" w:rsidRPr="00A846CE" w:rsidRDefault="00CA108F" w:rsidP="00866F2E">
      <w:pPr>
        <w:pStyle w:val="ListParagraph"/>
        <w:widowControl/>
        <w:numPr>
          <w:ilvl w:val="0"/>
          <w:numId w:val="6"/>
        </w:numPr>
        <w:autoSpaceDE/>
        <w:autoSpaceDN/>
        <w:spacing w:line="276" w:lineRule="auto"/>
        <w:ind w:left="990"/>
        <w:contextualSpacing/>
        <w:rPr>
          <w:rFonts w:asciiTheme="minorHAnsi" w:hAnsiTheme="minorHAnsi" w:cstheme="minorHAnsi"/>
        </w:rPr>
      </w:pPr>
      <w:r w:rsidRPr="00A846CE">
        <w:rPr>
          <w:rFonts w:asciiTheme="minorHAnsi" w:hAnsiTheme="minorHAnsi" w:cstheme="minorHAnsi"/>
          <w:b/>
        </w:rPr>
        <w:t xml:space="preserve">Motion:  </w:t>
      </w:r>
      <w:r w:rsidRPr="00A846CE">
        <w:rPr>
          <w:rFonts w:asciiTheme="minorHAnsi" w:hAnsiTheme="minorHAnsi" w:cstheme="minorHAnsi"/>
        </w:rPr>
        <w:t>Request to affirm specific concurrence for</w:t>
      </w:r>
      <w:r w:rsidRPr="00A846CE">
        <w:rPr>
          <w:rFonts w:asciiTheme="minorHAnsi" w:hAnsiTheme="minorHAnsi" w:cstheme="minorHAnsi"/>
          <w:b/>
        </w:rPr>
        <w:t xml:space="preserve"> </w:t>
      </w:r>
      <w:r w:rsidRPr="00A846CE">
        <w:rPr>
          <w:rFonts w:asciiTheme="minorHAnsi" w:hAnsiTheme="minorHAnsi" w:cstheme="minorHAnsi"/>
        </w:rPr>
        <w:t>approval to proceed with hiring Eleni Musmeci for the MPS Special Worker position. (Bill D.)</w:t>
      </w:r>
    </w:p>
    <w:p w14:paraId="47231370" w14:textId="273B3087" w:rsidR="00CA108F" w:rsidRPr="00A846CE" w:rsidRDefault="00CA108F" w:rsidP="00A846CE">
      <w:pPr>
        <w:pStyle w:val="ListParagraph"/>
        <w:spacing w:line="276" w:lineRule="auto"/>
        <w:ind w:left="990" w:firstLine="0"/>
        <w:rPr>
          <w:rFonts w:asciiTheme="minorHAnsi" w:hAnsiTheme="minorHAnsi" w:cstheme="minorHAnsi"/>
        </w:rPr>
      </w:pPr>
      <w:r w:rsidRPr="00A846CE">
        <w:rPr>
          <w:rFonts w:asciiTheme="minorHAnsi" w:hAnsiTheme="minorHAnsi" w:cstheme="minorHAnsi"/>
          <w:b/>
        </w:rPr>
        <w:t xml:space="preserve">Background: </w:t>
      </w:r>
      <w:r w:rsidRPr="00A846CE">
        <w:rPr>
          <w:rFonts w:asciiTheme="minorHAnsi" w:hAnsiTheme="minorHAnsi" w:cstheme="minorHAnsi"/>
        </w:rPr>
        <w:t>WSO has been without an MPS Special Worker for over seven months.  After a lengthy search, the selection team has chosen someone who we feel will represent ACA WSO very professionally and who has the needed skillset</w:t>
      </w:r>
      <w:r w:rsidR="00ED4256">
        <w:rPr>
          <w:rFonts w:asciiTheme="minorHAnsi" w:hAnsiTheme="minorHAnsi" w:cstheme="minorHAnsi"/>
        </w:rPr>
        <w:t>s</w:t>
      </w:r>
      <w:r w:rsidRPr="00A846CE">
        <w:rPr>
          <w:rFonts w:asciiTheme="minorHAnsi" w:hAnsiTheme="minorHAnsi" w:cstheme="minorHAnsi"/>
        </w:rPr>
        <w:t xml:space="preserve"> to fulfill the enhanced responsibilities planned for this position.</w:t>
      </w:r>
    </w:p>
    <w:p w14:paraId="27AD7E24" w14:textId="77777777" w:rsidR="00CA108F" w:rsidRPr="00A846CE" w:rsidRDefault="00CA108F" w:rsidP="00A846CE">
      <w:pPr>
        <w:spacing w:line="276" w:lineRule="auto"/>
        <w:ind w:left="990"/>
        <w:rPr>
          <w:rFonts w:asciiTheme="minorHAnsi" w:hAnsiTheme="minorHAnsi" w:cstheme="minorHAnsi"/>
        </w:rPr>
      </w:pPr>
      <w:r w:rsidRPr="00A846CE">
        <w:rPr>
          <w:rFonts w:asciiTheme="minorHAnsi" w:hAnsiTheme="minorHAnsi" w:cstheme="minorHAnsi"/>
          <w:b/>
        </w:rPr>
        <w:t xml:space="preserve">Second: </w:t>
      </w:r>
      <w:r w:rsidRPr="00A846CE">
        <w:rPr>
          <w:rFonts w:asciiTheme="minorHAnsi" w:hAnsiTheme="minorHAnsi" w:cstheme="minorHAnsi"/>
        </w:rPr>
        <w:t>Jim B.</w:t>
      </w:r>
    </w:p>
    <w:p w14:paraId="1189DB87" w14:textId="6ED6AC40" w:rsidR="00984057" w:rsidRPr="00A846CE" w:rsidRDefault="00CA108F" w:rsidP="00A846CE">
      <w:pPr>
        <w:widowControl/>
        <w:autoSpaceDE/>
        <w:autoSpaceDN/>
        <w:spacing w:line="276" w:lineRule="auto"/>
        <w:ind w:left="990"/>
        <w:contextualSpacing/>
        <w:rPr>
          <w:rFonts w:asciiTheme="minorHAnsi" w:hAnsiTheme="minorHAnsi" w:cstheme="minorHAnsi"/>
          <w:i/>
          <w:color w:val="C00000"/>
        </w:rPr>
      </w:pPr>
      <w:r w:rsidRPr="00A846CE">
        <w:rPr>
          <w:rFonts w:asciiTheme="minorHAnsi" w:hAnsiTheme="minorHAnsi" w:cstheme="minorHAnsi"/>
          <w:b/>
        </w:rPr>
        <w:lastRenderedPageBreak/>
        <w:t xml:space="preserve">Decision: Motion passes unanimously. </w:t>
      </w:r>
      <w:r w:rsidRPr="00A846CE">
        <w:rPr>
          <w:rFonts w:asciiTheme="minorHAnsi" w:hAnsiTheme="minorHAnsi" w:cstheme="minorHAnsi"/>
          <w:i/>
          <w:color w:val="C00000"/>
        </w:rPr>
        <w:t>This was approved on February 8 and not included in the TC approvals on February 10.</w:t>
      </w:r>
    </w:p>
    <w:p w14:paraId="340E4F77" w14:textId="77777777" w:rsidR="00CA108F" w:rsidRPr="008B24E5" w:rsidRDefault="00CA108F" w:rsidP="00A846CE">
      <w:pPr>
        <w:widowControl/>
        <w:autoSpaceDE/>
        <w:autoSpaceDN/>
        <w:spacing w:line="276" w:lineRule="auto"/>
        <w:ind w:left="990"/>
        <w:contextualSpacing/>
        <w:rPr>
          <w:rFonts w:asciiTheme="minorHAnsi" w:hAnsiTheme="minorHAnsi" w:cstheme="minorHAnsi"/>
          <w:color w:val="C00000"/>
        </w:rPr>
      </w:pPr>
    </w:p>
    <w:p w14:paraId="5A152360" w14:textId="2FF7CFC4" w:rsidR="00CA108F" w:rsidRPr="00A846CE" w:rsidRDefault="00CA108F" w:rsidP="00866F2E">
      <w:pPr>
        <w:pStyle w:val="ListParagraph"/>
        <w:widowControl/>
        <w:numPr>
          <w:ilvl w:val="0"/>
          <w:numId w:val="6"/>
        </w:numPr>
        <w:autoSpaceDE/>
        <w:autoSpaceDN/>
        <w:spacing w:line="276" w:lineRule="auto"/>
        <w:ind w:left="990"/>
        <w:contextualSpacing/>
        <w:rPr>
          <w:rFonts w:asciiTheme="minorHAnsi" w:hAnsiTheme="minorHAnsi" w:cstheme="minorHAnsi"/>
        </w:rPr>
      </w:pPr>
      <w:r w:rsidRPr="00A846CE">
        <w:rPr>
          <w:rFonts w:asciiTheme="minorHAnsi" w:hAnsiTheme="minorHAnsi" w:cstheme="minorHAnsi"/>
          <w:b/>
        </w:rPr>
        <w:t xml:space="preserve">Motion: </w:t>
      </w:r>
      <w:r w:rsidRPr="00A846CE">
        <w:rPr>
          <w:rFonts w:asciiTheme="minorHAnsi" w:hAnsiTheme="minorHAnsi" w:cstheme="minorHAnsi"/>
        </w:rPr>
        <w:t xml:space="preserve">To transition the archives subcommittee which has been part of the literature committee, to a standing committee.  The Archives Committee will continue its mission to seek, preserve, and catalog historical artifacts from </w:t>
      </w:r>
      <w:r w:rsidRPr="00A846CE">
        <w:rPr>
          <w:rFonts w:asciiTheme="minorHAnsi" w:hAnsiTheme="minorHAnsi" w:cstheme="minorHAnsi"/>
          <w:i/>
        </w:rPr>
        <w:t>Adult Children of Alcoholics and Dysfunctional Families</w:t>
      </w:r>
      <w:r w:rsidRPr="00A846CE">
        <w:rPr>
          <w:rFonts w:asciiTheme="minorHAnsi" w:hAnsiTheme="minorHAnsi" w:cstheme="minorHAnsi"/>
        </w:rPr>
        <w:t xml:space="preserve">. The Secretary of the Board of Trustees will be the Board Liaison to the committee. </w:t>
      </w:r>
      <w:r w:rsidR="00B33B12">
        <w:rPr>
          <w:rFonts w:asciiTheme="minorHAnsi" w:hAnsiTheme="minorHAnsi" w:cstheme="minorHAnsi"/>
        </w:rPr>
        <w:t>(Marcia J.)</w:t>
      </w:r>
    </w:p>
    <w:p w14:paraId="77FAFC7A" w14:textId="77777777" w:rsidR="00CA108F" w:rsidRPr="00A846CE" w:rsidRDefault="00CA108F" w:rsidP="00A846CE">
      <w:pPr>
        <w:spacing w:line="276" w:lineRule="auto"/>
        <w:ind w:left="990"/>
        <w:rPr>
          <w:rFonts w:asciiTheme="minorHAnsi" w:hAnsiTheme="minorHAnsi" w:cstheme="minorHAnsi"/>
        </w:rPr>
      </w:pPr>
      <w:r w:rsidRPr="00A846CE">
        <w:rPr>
          <w:rFonts w:asciiTheme="minorHAnsi" w:hAnsiTheme="minorHAnsi" w:cstheme="minorHAnsi"/>
          <w:b/>
        </w:rPr>
        <w:t>Background:</w:t>
      </w:r>
      <w:r w:rsidRPr="00A846CE">
        <w:rPr>
          <w:rFonts w:asciiTheme="minorHAnsi" w:hAnsiTheme="minorHAnsi" w:cstheme="minorHAnsi"/>
        </w:rPr>
        <w:t xml:space="preserve"> Within the last year an effort to find, preserve, and put order to historical documents and artifacts has been undertaken with approval by the Board of Trustees, as a sub-committee of the Literature Committee. Other organizations have archival committees that stand alone, and this seems to be a better arrangement for the work to be undertaken.</w:t>
      </w:r>
    </w:p>
    <w:p w14:paraId="72B4D605" w14:textId="77777777" w:rsidR="00CA108F" w:rsidRPr="00A846CE" w:rsidRDefault="00CA108F" w:rsidP="00A846CE">
      <w:pPr>
        <w:ind w:left="990"/>
        <w:rPr>
          <w:rFonts w:asciiTheme="minorHAnsi" w:hAnsiTheme="minorHAnsi" w:cstheme="minorHAnsi"/>
          <w:b/>
        </w:rPr>
      </w:pPr>
      <w:r w:rsidRPr="00A846CE">
        <w:rPr>
          <w:rFonts w:asciiTheme="minorHAnsi" w:hAnsiTheme="minorHAnsi" w:cstheme="minorHAnsi"/>
          <w:b/>
        </w:rPr>
        <w:t xml:space="preserve">Second: </w:t>
      </w:r>
      <w:r w:rsidRPr="00A846CE">
        <w:rPr>
          <w:rFonts w:asciiTheme="minorHAnsi" w:hAnsiTheme="minorHAnsi" w:cstheme="minorHAnsi"/>
        </w:rPr>
        <w:t>Bill D.</w:t>
      </w:r>
      <w:r w:rsidRPr="00A846CE">
        <w:rPr>
          <w:rFonts w:asciiTheme="minorHAnsi" w:hAnsiTheme="minorHAnsi" w:cstheme="minorHAnsi"/>
          <w:b/>
        </w:rPr>
        <w:tab/>
      </w:r>
      <w:r w:rsidRPr="00A846CE">
        <w:rPr>
          <w:rFonts w:asciiTheme="minorHAnsi" w:hAnsiTheme="minorHAnsi" w:cstheme="minorHAnsi"/>
          <w:b/>
        </w:rPr>
        <w:tab/>
      </w:r>
      <w:r w:rsidRPr="00A846CE">
        <w:rPr>
          <w:rFonts w:asciiTheme="minorHAnsi" w:hAnsiTheme="minorHAnsi" w:cstheme="minorHAnsi"/>
          <w:b/>
        </w:rPr>
        <w:tab/>
      </w:r>
      <w:r w:rsidRPr="00A846CE">
        <w:rPr>
          <w:rFonts w:asciiTheme="minorHAnsi" w:hAnsiTheme="minorHAnsi" w:cstheme="minorHAnsi"/>
          <w:b/>
        </w:rPr>
        <w:tab/>
      </w:r>
    </w:p>
    <w:p w14:paraId="1E8367D8" w14:textId="07BFA00B" w:rsidR="00CA108F" w:rsidRPr="00A846CE" w:rsidRDefault="00CA108F" w:rsidP="00A846CE">
      <w:pPr>
        <w:ind w:left="990"/>
        <w:rPr>
          <w:rFonts w:asciiTheme="minorHAnsi" w:hAnsiTheme="minorHAnsi" w:cstheme="minorHAnsi"/>
        </w:rPr>
      </w:pPr>
      <w:r w:rsidRPr="00A846CE">
        <w:rPr>
          <w:rFonts w:asciiTheme="minorHAnsi" w:hAnsiTheme="minorHAnsi" w:cstheme="minorHAnsi"/>
          <w:b/>
        </w:rPr>
        <w:t xml:space="preserve">Discussion: </w:t>
      </w:r>
      <w:r w:rsidR="00B33B12">
        <w:rPr>
          <w:rFonts w:asciiTheme="minorHAnsi" w:hAnsiTheme="minorHAnsi" w:cstheme="minorHAnsi"/>
        </w:rPr>
        <w:t xml:space="preserve">A notation should be added to the original </w:t>
      </w:r>
      <w:r w:rsidRPr="00A846CE">
        <w:rPr>
          <w:rFonts w:asciiTheme="minorHAnsi" w:hAnsiTheme="minorHAnsi" w:cstheme="minorHAnsi"/>
        </w:rPr>
        <w:t xml:space="preserve">June 10, 2017 motion </w:t>
      </w:r>
      <w:r w:rsidR="00B33B12">
        <w:rPr>
          <w:rFonts w:asciiTheme="minorHAnsi" w:hAnsiTheme="minorHAnsi" w:cstheme="minorHAnsi"/>
        </w:rPr>
        <w:t>that this change has been made</w:t>
      </w:r>
      <w:r w:rsidRPr="00A846CE">
        <w:rPr>
          <w:rFonts w:asciiTheme="minorHAnsi" w:hAnsiTheme="minorHAnsi" w:cstheme="minorHAnsi"/>
        </w:rPr>
        <w:t>. 171011</w:t>
      </w:r>
    </w:p>
    <w:p w14:paraId="32337DD8" w14:textId="77777777" w:rsidR="00CA108F" w:rsidRPr="00A846CE" w:rsidRDefault="00CA108F" w:rsidP="00A846CE">
      <w:pPr>
        <w:spacing w:line="276" w:lineRule="auto"/>
        <w:ind w:left="990"/>
        <w:rPr>
          <w:rFonts w:asciiTheme="minorHAnsi" w:hAnsiTheme="minorHAnsi" w:cstheme="minorHAnsi"/>
          <w:b/>
        </w:rPr>
      </w:pPr>
      <w:r w:rsidRPr="00A846CE">
        <w:rPr>
          <w:rFonts w:asciiTheme="minorHAnsi" w:hAnsiTheme="minorHAnsi" w:cstheme="minorHAnsi"/>
          <w:b/>
        </w:rPr>
        <w:t>Decision:  Motion passes unanimously</w:t>
      </w:r>
    </w:p>
    <w:p w14:paraId="7C6FA008" w14:textId="77777777" w:rsidR="00CA108F" w:rsidRPr="00A846CE" w:rsidRDefault="00CA108F" w:rsidP="00A846CE">
      <w:pPr>
        <w:ind w:left="990"/>
        <w:rPr>
          <w:rFonts w:asciiTheme="minorHAnsi" w:hAnsiTheme="minorHAnsi" w:cstheme="minorHAnsi"/>
          <w:b/>
        </w:rPr>
      </w:pPr>
    </w:p>
    <w:p w14:paraId="615B4791" w14:textId="77777777" w:rsidR="00CA108F" w:rsidRPr="00A846CE" w:rsidRDefault="00CA108F" w:rsidP="00866F2E">
      <w:pPr>
        <w:pStyle w:val="ListParagraph"/>
        <w:widowControl/>
        <w:numPr>
          <w:ilvl w:val="0"/>
          <w:numId w:val="6"/>
        </w:numPr>
        <w:autoSpaceDE/>
        <w:autoSpaceDN/>
        <w:ind w:left="990"/>
        <w:contextualSpacing/>
        <w:rPr>
          <w:rFonts w:asciiTheme="minorHAnsi" w:hAnsiTheme="minorHAnsi" w:cstheme="minorHAnsi"/>
        </w:rPr>
      </w:pPr>
      <w:r w:rsidRPr="00A846CE">
        <w:rPr>
          <w:rFonts w:asciiTheme="minorHAnsi" w:hAnsiTheme="minorHAnsi" w:cstheme="minorHAnsi"/>
          <w:b/>
        </w:rPr>
        <w:t xml:space="preserve">Motion: </w:t>
      </w:r>
      <w:r w:rsidRPr="00A846CE">
        <w:rPr>
          <w:rFonts w:asciiTheme="minorHAnsi" w:hAnsiTheme="minorHAnsi" w:cstheme="minorHAnsi"/>
        </w:rPr>
        <w:t>That the Board accept the changes presented to them for Section XI – WSO Office of the OPPM. (Mary Jo)</w:t>
      </w:r>
    </w:p>
    <w:p w14:paraId="05D57ED7" w14:textId="77777777" w:rsidR="00CA108F" w:rsidRPr="00A846CE" w:rsidRDefault="00CA108F" w:rsidP="00A846CE">
      <w:pPr>
        <w:pStyle w:val="ListParagraph"/>
        <w:ind w:left="990" w:firstLine="2"/>
        <w:rPr>
          <w:rFonts w:asciiTheme="minorHAnsi" w:hAnsiTheme="minorHAnsi" w:cstheme="minorHAnsi"/>
        </w:rPr>
      </w:pPr>
      <w:r w:rsidRPr="00A846CE">
        <w:rPr>
          <w:rFonts w:asciiTheme="minorHAnsi" w:hAnsiTheme="minorHAnsi" w:cstheme="minorHAnsi"/>
          <w:b/>
        </w:rPr>
        <w:t xml:space="preserve">Background:  </w:t>
      </w:r>
      <w:r w:rsidRPr="00A846CE">
        <w:rPr>
          <w:rFonts w:asciiTheme="minorHAnsi" w:hAnsiTheme="minorHAnsi" w:cstheme="minorHAnsi"/>
        </w:rPr>
        <w:t>The DCOC and OPPM Committees have made changes to this section to bring it up-to-date with current Board and WSO practices.  With the approval of this motion, these changes will be integrated into the OPPM with the appropriate notation about what section was revised as of the date of approval of this motion.</w:t>
      </w:r>
    </w:p>
    <w:p w14:paraId="6A6FA691" w14:textId="77777777" w:rsidR="00CA108F" w:rsidRPr="00A846CE" w:rsidRDefault="00CA108F" w:rsidP="00A846CE">
      <w:pPr>
        <w:ind w:left="990"/>
        <w:rPr>
          <w:rFonts w:asciiTheme="minorHAnsi" w:hAnsiTheme="minorHAnsi" w:cstheme="minorHAnsi"/>
          <w:b/>
        </w:rPr>
      </w:pPr>
      <w:r w:rsidRPr="00A846CE">
        <w:rPr>
          <w:rFonts w:asciiTheme="minorHAnsi" w:hAnsiTheme="minorHAnsi" w:cstheme="minorHAnsi"/>
          <w:b/>
        </w:rPr>
        <w:t xml:space="preserve">Second: </w:t>
      </w:r>
      <w:r w:rsidRPr="00A846CE">
        <w:rPr>
          <w:rFonts w:asciiTheme="minorHAnsi" w:hAnsiTheme="minorHAnsi" w:cstheme="minorHAnsi"/>
        </w:rPr>
        <w:t>Carole</w:t>
      </w:r>
      <w:r w:rsidRPr="00A846CE">
        <w:rPr>
          <w:rFonts w:asciiTheme="minorHAnsi" w:hAnsiTheme="minorHAnsi" w:cstheme="minorHAnsi"/>
        </w:rPr>
        <w:tab/>
      </w:r>
      <w:r w:rsidRPr="00A846CE">
        <w:rPr>
          <w:rFonts w:asciiTheme="minorHAnsi" w:hAnsiTheme="minorHAnsi" w:cstheme="minorHAnsi"/>
          <w:b/>
        </w:rPr>
        <w:tab/>
      </w:r>
      <w:r w:rsidRPr="00A846CE">
        <w:rPr>
          <w:rFonts w:asciiTheme="minorHAnsi" w:hAnsiTheme="minorHAnsi" w:cstheme="minorHAnsi"/>
          <w:b/>
        </w:rPr>
        <w:tab/>
      </w:r>
      <w:r w:rsidRPr="00A846CE">
        <w:rPr>
          <w:rFonts w:asciiTheme="minorHAnsi" w:hAnsiTheme="minorHAnsi" w:cstheme="minorHAnsi"/>
          <w:b/>
        </w:rPr>
        <w:tab/>
      </w:r>
    </w:p>
    <w:p w14:paraId="5855E5CF" w14:textId="77777777" w:rsidR="00CA108F" w:rsidRPr="00A846CE" w:rsidRDefault="00CA108F" w:rsidP="00A846CE">
      <w:pPr>
        <w:pStyle w:val="ListParagraph"/>
        <w:ind w:left="990" w:firstLine="0"/>
        <w:rPr>
          <w:rFonts w:asciiTheme="minorHAnsi" w:hAnsiTheme="minorHAnsi" w:cstheme="minorHAnsi"/>
          <w:b/>
        </w:rPr>
      </w:pPr>
      <w:r w:rsidRPr="00A846CE">
        <w:rPr>
          <w:rFonts w:asciiTheme="minorHAnsi" w:hAnsiTheme="minorHAnsi" w:cstheme="minorHAnsi"/>
          <w:b/>
        </w:rPr>
        <w:t>Decision: Motion passes unanimously</w:t>
      </w:r>
    </w:p>
    <w:p w14:paraId="7BDE0720" w14:textId="77777777" w:rsidR="00C63C27" w:rsidRPr="00A846CE" w:rsidRDefault="00C63C27" w:rsidP="00034DE9">
      <w:pPr>
        <w:ind w:right="129"/>
        <w:rPr>
          <w:rFonts w:asciiTheme="minorHAnsi" w:hAnsiTheme="minorHAnsi" w:cstheme="minorHAnsi"/>
        </w:rPr>
      </w:pPr>
    </w:p>
    <w:p w14:paraId="6EBB1996" w14:textId="3A03B28A" w:rsidR="00C003D1" w:rsidRPr="00A846CE" w:rsidRDefault="00A34A30" w:rsidP="00866F2E">
      <w:pPr>
        <w:pStyle w:val="Heading1"/>
        <w:numPr>
          <w:ilvl w:val="0"/>
          <w:numId w:val="1"/>
        </w:numPr>
        <w:ind w:left="450" w:hanging="360"/>
        <w:rPr>
          <w:rFonts w:asciiTheme="minorHAnsi" w:hAnsiTheme="minorHAnsi" w:cstheme="minorHAnsi"/>
          <w:sz w:val="22"/>
          <w:szCs w:val="22"/>
        </w:rPr>
      </w:pPr>
      <w:r w:rsidRPr="00A846CE">
        <w:rPr>
          <w:rFonts w:asciiTheme="minorHAnsi" w:hAnsiTheme="minorHAnsi" w:cstheme="minorHAnsi"/>
          <w:sz w:val="22"/>
          <w:szCs w:val="22"/>
        </w:rPr>
        <w:t>New</w:t>
      </w:r>
      <w:r w:rsidRPr="00A846CE">
        <w:rPr>
          <w:rFonts w:asciiTheme="minorHAnsi" w:hAnsiTheme="minorHAnsi" w:cstheme="minorHAnsi"/>
          <w:spacing w:val="-3"/>
          <w:sz w:val="22"/>
          <w:szCs w:val="22"/>
        </w:rPr>
        <w:t xml:space="preserve"> </w:t>
      </w:r>
      <w:r w:rsidRPr="00A846CE">
        <w:rPr>
          <w:rFonts w:asciiTheme="minorHAnsi" w:hAnsiTheme="minorHAnsi" w:cstheme="minorHAnsi"/>
          <w:sz w:val="22"/>
          <w:szCs w:val="22"/>
        </w:rPr>
        <w:t>Business</w:t>
      </w:r>
      <w:r w:rsidR="00AD7A95" w:rsidRPr="00A846CE">
        <w:rPr>
          <w:rFonts w:asciiTheme="minorHAnsi" w:hAnsiTheme="minorHAnsi" w:cstheme="minorHAnsi"/>
          <w:sz w:val="22"/>
          <w:szCs w:val="22"/>
        </w:rPr>
        <w:t xml:space="preserve">: </w:t>
      </w:r>
      <w:r w:rsidR="00AD7A95" w:rsidRPr="00A846CE">
        <w:rPr>
          <w:rFonts w:asciiTheme="minorHAnsi" w:hAnsiTheme="minorHAnsi" w:cstheme="minorHAnsi"/>
          <w:b w:val="0"/>
          <w:sz w:val="22"/>
          <w:szCs w:val="22"/>
        </w:rPr>
        <w:t>None</w:t>
      </w:r>
    </w:p>
    <w:p w14:paraId="7B02B686" w14:textId="77777777" w:rsidR="00DA5600" w:rsidRPr="00A846CE" w:rsidRDefault="00DA5600" w:rsidP="00BD53A7">
      <w:pPr>
        <w:pStyle w:val="BodyText"/>
        <w:spacing w:before="11"/>
        <w:ind w:left="180"/>
        <w:rPr>
          <w:rFonts w:asciiTheme="minorHAnsi" w:hAnsiTheme="minorHAnsi" w:cstheme="minorHAnsi"/>
          <w:b/>
          <w:sz w:val="22"/>
          <w:szCs w:val="22"/>
        </w:rPr>
      </w:pPr>
    </w:p>
    <w:p w14:paraId="68D8F40C" w14:textId="77777777" w:rsidR="00C003D1" w:rsidRPr="00A846CE" w:rsidRDefault="00A34A30" w:rsidP="00866F2E">
      <w:pPr>
        <w:pStyle w:val="ListParagraph"/>
        <w:numPr>
          <w:ilvl w:val="0"/>
          <w:numId w:val="1"/>
        </w:numPr>
        <w:ind w:left="450" w:hanging="360"/>
        <w:rPr>
          <w:rFonts w:asciiTheme="minorHAnsi" w:hAnsiTheme="minorHAnsi" w:cstheme="minorHAnsi"/>
          <w:b/>
        </w:rPr>
      </w:pPr>
      <w:r w:rsidRPr="00A846CE">
        <w:rPr>
          <w:rFonts w:asciiTheme="minorHAnsi" w:hAnsiTheme="minorHAnsi" w:cstheme="minorHAnsi"/>
          <w:b/>
        </w:rPr>
        <w:t>2017 ABC Motions and</w:t>
      </w:r>
      <w:r w:rsidRPr="00A846CE">
        <w:rPr>
          <w:rFonts w:asciiTheme="minorHAnsi" w:hAnsiTheme="minorHAnsi" w:cstheme="minorHAnsi"/>
          <w:b/>
          <w:spacing w:val="-13"/>
        </w:rPr>
        <w:t xml:space="preserve"> </w:t>
      </w:r>
      <w:r w:rsidRPr="00A846CE">
        <w:rPr>
          <w:rFonts w:asciiTheme="minorHAnsi" w:hAnsiTheme="minorHAnsi" w:cstheme="minorHAnsi"/>
          <w:b/>
        </w:rPr>
        <w:t>Status</w:t>
      </w:r>
    </w:p>
    <w:p w14:paraId="661752BD" w14:textId="77777777" w:rsidR="00C003D1" w:rsidRPr="00A846CE" w:rsidRDefault="00C003D1">
      <w:pPr>
        <w:pStyle w:val="BodyText"/>
        <w:spacing w:before="9"/>
        <w:rPr>
          <w:rFonts w:asciiTheme="minorHAnsi" w:hAnsiTheme="minorHAnsi" w:cstheme="minorHAnsi"/>
          <w:b/>
          <w:sz w:val="22"/>
          <w:szCs w:val="22"/>
        </w:rPr>
      </w:pPr>
    </w:p>
    <w:p w14:paraId="27CE1718" w14:textId="5DF6EE0F" w:rsidR="00A20BC3" w:rsidRPr="00A846CE" w:rsidRDefault="00A34A30" w:rsidP="00866F2E">
      <w:pPr>
        <w:pStyle w:val="ListParagraph"/>
        <w:numPr>
          <w:ilvl w:val="1"/>
          <w:numId w:val="1"/>
        </w:numPr>
        <w:ind w:left="990" w:right="318" w:hanging="271"/>
        <w:jc w:val="left"/>
        <w:rPr>
          <w:rFonts w:asciiTheme="minorHAnsi" w:hAnsiTheme="minorHAnsi" w:cstheme="minorHAnsi"/>
          <w:i/>
        </w:rPr>
      </w:pPr>
      <w:r w:rsidRPr="00A846CE">
        <w:rPr>
          <w:rFonts w:asciiTheme="minorHAnsi" w:hAnsiTheme="minorHAnsi" w:cstheme="minorHAnsi"/>
          <w:b/>
        </w:rPr>
        <w:t>Create a new OPPM Committee</w:t>
      </w:r>
      <w:r w:rsidRPr="00A846CE">
        <w:rPr>
          <w:rFonts w:asciiTheme="minorHAnsi" w:hAnsiTheme="minorHAnsi" w:cstheme="minorHAnsi"/>
        </w:rPr>
        <w:t xml:space="preserve"> to complete </w:t>
      </w:r>
      <w:r w:rsidR="00E66FBE" w:rsidRPr="00A846CE">
        <w:rPr>
          <w:rFonts w:asciiTheme="minorHAnsi" w:hAnsiTheme="minorHAnsi" w:cstheme="minorHAnsi"/>
        </w:rPr>
        <w:t xml:space="preserve">the </w:t>
      </w:r>
      <w:r w:rsidRPr="00A846CE">
        <w:rPr>
          <w:rFonts w:asciiTheme="minorHAnsi" w:hAnsiTheme="minorHAnsi" w:cstheme="minorHAnsi"/>
        </w:rPr>
        <w:t>revision of the 2012 OPPM.</w:t>
      </w:r>
      <w:r w:rsidRPr="00A846CE">
        <w:rPr>
          <w:rFonts w:asciiTheme="minorHAnsi" w:hAnsiTheme="minorHAnsi" w:cstheme="minorHAnsi"/>
          <w:b/>
        </w:rPr>
        <w:t xml:space="preserve"> </w:t>
      </w:r>
      <w:r w:rsidR="00A20BC3" w:rsidRPr="00A846CE">
        <w:rPr>
          <w:rFonts w:asciiTheme="minorHAnsi" w:hAnsiTheme="minorHAnsi" w:cstheme="minorHAnsi"/>
          <w:b/>
        </w:rPr>
        <w:t xml:space="preserve">–Complete </w:t>
      </w:r>
    </w:p>
    <w:p w14:paraId="70AD85CF" w14:textId="77777777" w:rsidR="00C003D1" w:rsidRPr="00A846CE" w:rsidRDefault="00C003D1" w:rsidP="003F509B">
      <w:pPr>
        <w:pStyle w:val="BodyText"/>
        <w:spacing w:before="1"/>
        <w:ind w:left="990" w:hanging="271"/>
        <w:rPr>
          <w:rFonts w:asciiTheme="minorHAnsi" w:hAnsiTheme="minorHAnsi" w:cstheme="minorHAnsi"/>
          <w:sz w:val="22"/>
          <w:szCs w:val="22"/>
        </w:rPr>
      </w:pPr>
    </w:p>
    <w:p w14:paraId="4BF3544E" w14:textId="7EDC6868" w:rsidR="00C003D1" w:rsidRPr="00A846CE" w:rsidRDefault="00A34A30" w:rsidP="00866F2E">
      <w:pPr>
        <w:pStyle w:val="Heading1"/>
        <w:numPr>
          <w:ilvl w:val="1"/>
          <w:numId w:val="1"/>
        </w:numPr>
        <w:tabs>
          <w:tab w:val="left" w:pos="1993"/>
        </w:tabs>
        <w:ind w:left="990" w:hanging="271"/>
        <w:jc w:val="left"/>
        <w:rPr>
          <w:rFonts w:asciiTheme="minorHAnsi" w:hAnsiTheme="minorHAnsi" w:cstheme="minorHAnsi"/>
          <w:sz w:val="22"/>
          <w:szCs w:val="22"/>
        </w:rPr>
      </w:pPr>
      <w:r w:rsidRPr="00A846CE">
        <w:rPr>
          <w:rFonts w:asciiTheme="minorHAnsi" w:hAnsiTheme="minorHAnsi" w:cstheme="minorHAnsi"/>
          <w:sz w:val="22"/>
          <w:szCs w:val="22"/>
        </w:rPr>
        <w:t>2017-1: Use of “I”</w:t>
      </w:r>
      <w:r w:rsidRPr="00A846CE">
        <w:rPr>
          <w:rFonts w:asciiTheme="minorHAnsi" w:hAnsiTheme="minorHAnsi" w:cstheme="minorHAnsi"/>
          <w:spacing w:val="-20"/>
          <w:sz w:val="22"/>
          <w:szCs w:val="22"/>
        </w:rPr>
        <w:t xml:space="preserve"> </w:t>
      </w:r>
      <w:r w:rsidRPr="00A846CE">
        <w:rPr>
          <w:rFonts w:asciiTheme="minorHAnsi" w:hAnsiTheme="minorHAnsi" w:cstheme="minorHAnsi"/>
          <w:sz w:val="22"/>
          <w:szCs w:val="22"/>
        </w:rPr>
        <w:t>Statements—Passed</w:t>
      </w:r>
      <w:r w:rsidR="00B33B12">
        <w:rPr>
          <w:rFonts w:asciiTheme="minorHAnsi" w:hAnsiTheme="minorHAnsi" w:cstheme="minorHAnsi"/>
          <w:sz w:val="22"/>
          <w:szCs w:val="22"/>
        </w:rPr>
        <w:t xml:space="preserve"> – Complete </w:t>
      </w:r>
    </w:p>
    <w:p w14:paraId="08D5B9AE" w14:textId="716E2BD8" w:rsidR="00C003D1" w:rsidRDefault="00111420" w:rsidP="008B24E5">
      <w:pPr>
        <w:pStyle w:val="BodyText"/>
        <w:spacing w:before="12"/>
        <w:ind w:left="990" w:firstLine="720"/>
        <w:rPr>
          <w:rFonts w:asciiTheme="minorHAnsi" w:hAnsiTheme="minorHAnsi" w:cstheme="minorHAnsi"/>
          <w:sz w:val="22"/>
          <w:szCs w:val="22"/>
        </w:rPr>
      </w:pPr>
      <w:hyperlink r:id="rId36" w:history="1">
        <w:r w:rsidR="008B24E5" w:rsidRPr="008A438F">
          <w:rPr>
            <w:rStyle w:val="Hyperlink"/>
            <w:rFonts w:asciiTheme="minorHAnsi" w:hAnsiTheme="minorHAnsi" w:cstheme="minorHAnsi"/>
            <w:sz w:val="22"/>
            <w:szCs w:val="22"/>
          </w:rPr>
          <w:t>https://acawso.org/2018/03/04/using-i-statements/</w:t>
        </w:r>
      </w:hyperlink>
    </w:p>
    <w:p w14:paraId="68C9F42E" w14:textId="77777777" w:rsidR="008B24E5" w:rsidRPr="00A846CE" w:rsidRDefault="008B24E5" w:rsidP="008B24E5">
      <w:pPr>
        <w:pStyle w:val="BodyText"/>
        <w:spacing w:before="12"/>
        <w:ind w:left="990" w:firstLine="720"/>
        <w:rPr>
          <w:rFonts w:asciiTheme="minorHAnsi" w:hAnsiTheme="minorHAnsi" w:cstheme="minorHAnsi"/>
          <w:sz w:val="22"/>
          <w:szCs w:val="22"/>
        </w:rPr>
      </w:pPr>
    </w:p>
    <w:p w14:paraId="0A4107D4" w14:textId="77777777" w:rsidR="00C003D1" w:rsidRPr="00A846CE" w:rsidRDefault="00A34A30" w:rsidP="00866F2E">
      <w:pPr>
        <w:pStyle w:val="Heading1"/>
        <w:numPr>
          <w:ilvl w:val="1"/>
          <w:numId w:val="1"/>
        </w:numPr>
        <w:tabs>
          <w:tab w:val="left" w:pos="1991"/>
        </w:tabs>
        <w:ind w:left="990" w:hanging="271"/>
        <w:jc w:val="left"/>
        <w:rPr>
          <w:rFonts w:asciiTheme="minorHAnsi" w:hAnsiTheme="minorHAnsi" w:cstheme="minorHAnsi"/>
          <w:sz w:val="22"/>
          <w:szCs w:val="22"/>
        </w:rPr>
      </w:pPr>
      <w:r w:rsidRPr="00A846CE">
        <w:rPr>
          <w:rFonts w:asciiTheme="minorHAnsi" w:hAnsiTheme="minorHAnsi" w:cstheme="minorHAnsi"/>
          <w:sz w:val="22"/>
          <w:szCs w:val="22"/>
        </w:rPr>
        <w:t>2017-3: Becoming Your Own Loving Parent</w:t>
      </w:r>
      <w:r w:rsidRPr="00A846CE">
        <w:rPr>
          <w:rFonts w:asciiTheme="minorHAnsi" w:hAnsiTheme="minorHAnsi" w:cstheme="minorHAnsi"/>
          <w:spacing w:val="-20"/>
          <w:sz w:val="22"/>
          <w:szCs w:val="22"/>
        </w:rPr>
        <w:t xml:space="preserve"> </w:t>
      </w:r>
      <w:r w:rsidRPr="00A846CE">
        <w:rPr>
          <w:rFonts w:asciiTheme="minorHAnsi" w:hAnsiTheme="minorHAnsi" w:cstheme="minorHAnsi"/>
          <w:sz w:val="22"/>
          <w:szCs w:val="22"/>
        </w:rPr>
        <w:t>Wkbk.—Passed</w:t>
      </w:r>
    </w:p>
    <w:p w14:paraId="7BD60BA8" w14:textId="55775A4E" w:rsidR="00C003D1" w:rsidRPr="00A846CE" w:rsidRDefault="00A34A30" w:rsidP="003F509B">
      <w:pPr>
        <w:ind w:left="990" w:right="322"/>
        <w:jc w:val="both"/>
        <w:rPr>
          <w:rFonts w:asciiTheme="minorHAnsi" w:hAnsiTheme="minorHAnsi" w:cstheme="minorHAnsi"/>
        </w:rPr>
      </w:pPr>
      <w:r w:rsidRPr="00A846CE">
        <w:rPr>
          <w:rFonts w:asciiTheme="minorHAnsi" w:hAnsiTheme="minorHAnsi" w:cstheme="minorHAnsi"/>
        </w:rPr>
        <w:t xml:space="preserve">Propose that the WSO create a workbook on Becoming Your Own Loving Parent. </w:t>
      </w:r>
      <w:r w:rsidRPr="00A846CE">
        <w:rPr>
          <w:rFonts w:asciiTheme="minorHAnsi" w:hAnsiTheme="minorHAnsi" w:cstheme="minorHAnsi"/>
          <w:b/>
        </w:rPr>
        <w:t xml:space="preserve">Referred to Literature Committee. </w:t>
      </w:r>
    </w:p>
    <w:p w14:paraId="5D8A1C59" w14:textId="77777777" w:rsidR="00C003D1" w:rsidRPr="00A846CE" w:rsidRDefault="00C003D1" w:rsidP="003F509B">
      <w:pPr>
        <w:pStyle w:val="BodyText"/>
        <w:spacing w:before="2"/>
        <w:ind w:left="990" w:hanging="271"/>
        <w:rPr>
          <w:rFonts w:asciiTheme="minorHAnsi" w:hAnsiTheme="minorHAnsi" w:cstheme="minorHAnsi"/>
          <w:sz w:val="22"/>
          <w:szCs w:val="22"/>
        </w:rPr>
      </w:pPr>
    </w:p>
    <w:p w14:paraId="166E66F7" w14:textId="77777777" w:rsidR="00C003D1" w:rsidRPr="00A846CE" w:rsidRDefault="00A34A30" w:rsidP="00866F2E">
      <w:pPr>
        <w:pStyle w:val="Heading1"/>
        <w:numPr>
          <w:ilvl w:val="1"/>
          <w:numId w:val="1"/>
        </w:numPr>
        <w:tabs>
          <w:tab w:val="left" w:pos="1983"/>
        </w:tabs>
        <w:ind w:left="990" w:hanging="271"/>
        <w:jc w:val="left"/>
        <w:rPr>
          <w:rFonts w:asciiTheme="minorHAnsi" w:hAnsiTheme="minorHAnsi" w:cstheme="minorHAnsi"/>
          <w:sz w:val="22"/>
          <w:szCs w:val="22"/>
        </w:rPr>
      </w:pPr>
      <w:r w:rsidRPr="00A846CE">
        <w:rPr>
          <w:rFonts w:asciiTheme="minorHAnsi" w:hAnsiTheme="minorHAnsi" w:cstheme="minorHAnsi"/>
          <w:sz w:val="22"/>
          <w:szCs w:val="22"/>
        </w:rPr>
        <w:t>2017-4: “Sponsor” vs. “Fellow Traveler”</w:t>
      </w:r>
      <w:r w:rsidRPr="00A846CE">
        <w:rPr>
          <w:rFonts w:asciiTheme="minorHAnsi" w:hAnsiTheme="minorHAnsi" w:cstheme="minorHAnsi"/>
          <w:spacing w:val="-27"/>
          <w:sz w:val="22"/>
          <w:szCs w:val="22"/>
        </w:rPr>
        <w:t xml:space="preserve"> </w:t>
      </w:r>
      <w:r w:rsidRPr="00A846CE">
        <w:rPr>
          <w:rFonts w:asciiTheme="minorHAnsi" w:hAnsiTheme="minorHAnsi" w:cstheme="minorHAnsi"/>
          <w:sz w:val="22"/>
          <w:szCs w:val="22"/>
        </w:rPr>
        <w:t>—Passed</w:t>
      </w:r>
    </w:p>
    <w:p w14:paraId="2470C309" w14:textId="77777777" w:rsidR="00C003D1" w:rsidRPr="00A846CE" w:rsidRDefault="00A34A30" w:rsidP="003F509B">
      <w:pPr>
        <w:pStyle w:val="BodyText"/>
        <w:ind w:left="990" w:right="399"/>
        <w:rPr>
          <w:rFonts w:asciiTheme="minorHAnsi" w:hAnsiTheme="minorHAnsi" w:cstheme="minorHAnsi"/>
          <w:b/>
          <w:sz w:val="22"/>
          <w:szCs w:val="22"/>
        </w:rPr>
      </w:pPr>
      <w:r w:rsidRPr="00A846CE">
        <w:rPr>
          <w:rFonts w:asciiTheme="minorHAnsi" w:hAnsiTheme="minorHAnsi" w:cstheme="minorHAnsi"/>
          <w:sz w:val="22"/>
          <w:szCs w:val="22"/>
        </w:rPr>
        <w:t xml:space="preserve">Propose that the WSO revise BRB Chapter 11 and the sponsorship pamphlet for clarity and consistency. Recommend use of the term “Fellow Traveler.” Referred to the Literature Committee. </w:t>
      </w:r>
      <w:r w:rsidRPr="00A846CE">
        <w:rPr>
          <w:rFonts w:asciiTheme="minorHAnsi" w:hAnsiTheme="minorHAnsi" w:cstheme="minorHAnsi"/>
          <w:b/>
          <w:sz w:val="22"/>
          <w:szCs w:val="22"/>
        </w:rPr>
        <w:t>Referred to the Literature Committee.</w:t>
      </w:r>
    </w:p>
    <w:p w14:paraId="14F6F7AE" w14:textId="77777777" w:rsidR="00C003D1" w:rsidRPr="00A846CE" w:rsidRDefault="00C003D1" w:rsidP="003F509B">
      <w:pPr>
        <w:pStyle w:val="BodyText"/>
        <w:ind w:left="990" w:hanging="271"/>
        <w:rPr>
          <w:rFonts w:asciiTheme="minorHAnsi" w:hAnsiTheme="minorHAnsi" w:cstheme="minorHAnsi"/>
          <w:b/>
          <w:sz w:val="22"/>
          <w:szCs w:val="22"/>
        </w:rPr>
      </w:pPr>
    </w:p>
    <w:p w14:paraId="618885A8" w14:textId="77777777" w:rsidR="00C003D1" w:rsidRPr="00A846CE" w:rsidRDefault="00A34A30" w:rsidP="00866F2E">
      <w:pPr>
        <w:pStyle w:val="Heading1"/>
        <w:numPr>
          <w:ilvl w:val="1"/>
          <w:numId w:val="1"/>
        </w:numPr>
        <w:tabs>
          <w:tab w:val="left" w:pos="1991"/>
        </w:tabs>
        <w:ind w:left="990" w:hanging="271"/>
        <w:jc w:val="left"/>
        <w:rPr>
          <w:rFonts w:asciiTheme="minorHAnsi" w:hAnsiTheme="minorHAnsi" w:cstheme="minorHAnsi"/>
          <w:sz w:val="22"/>
          <w:szCs w:val="22"/>
        </w:rPr>
      </w:pPr>
      <w:r w:rsidRPr="00A846CE">
        <w:rPr>
          <w:rFonts w:asciiTheme="minorHAnsi" w:hAnsiTheme="minorHAnsi" w:cstheme="minorHAnsi"/>
          <w:sz w:val="22"/>
          <w:szCs w:val="22"/>
        </w:rPr>
        <w:t xml:space="preserve">2017-8: </w:t>
      </w:r>
      <w:r w:rsidR="008D3001" w:rsidRPr="00A846CE">
        <w:rPr>
          <w:rFonts w:asciiTheme="minorHAnsi" w:hAnsiTheme="minorHAnsi" w:cstheme="minorHAnsi"/>
          <w:sz w:val="22"/>
          <w:szCs w:val="22"/>
        </w:rPr>
        <w:t xml:space="preserve">Create </w:t>
      </w:r>
      <w:r w:rsidRPr="00A846CE">
        <w:rPr>
          <w:rFonts w:asciiTheme="minorHAnsi" w:hAnsiTheme="minorHAnsi" w:cstheme="minorHAnsi"/>
          <w:sz w:val="22"/>
          <w:szCs w:val="22"/>
        </w:rPr>
        <w:t>Telephone Conference Meeting</w:t>
      </w:r>
      <w:r w:rsidRPr="00A846CE">
        <w:rPr>
          <w:rFonts w:asciiTheme="minorHAnsi" w:hAnsiTheme="minorHAnsi" w:cstheme="minorHAnsi"/>
          <w:spacing w:val="-34"/>
          <w:sz w:val="22"/>
          <w:szCs w:val="22"/>
        </w:rPr>
        <w:t xml:space="preserve"> </w:t>
      </w:r>
      <w:r w:rsidRPr="00A846CE">
        <w:rPr>
          <w:rFonts w:asciiTheme="minorHAnsi" w:hAnsiTheme="minorHAnsi" w:cstheme="minorHAnsi"/>
          <w:sz w:val="22"/>
          <w:szCs w:val="22"/>
        </w:rPr>
        <w:t>Committee—</w:t>
      </w:r>
      <w:r w:rsidR="00A20BC3" w:rsidRPr="00A846CE">
        <w:rPr>
          <w:rFonts w:asciiTheme="minorHAnsi" w:hAnsiTheme="minorHAnsi" w:cstheme="minorHAnsi"/>
          <w:sz w:val="22"/>
          <w:szCs w:val="22"/>
        </w:rPr>
        <w:t>Complete</w:t>
      </w:r>
    </w:p>
    <w:p w14:paraId="38A53C44" w14:textId="77777777" w:rsidR="00C003D1" w:rsidRPr="00A846CE" w:rsidRDefault="00C003D1" w:rsidP="003F509B">
      <w:pPr>
        <w:pStyle w:val="BodyText"/>
        <w:ind w:left="990" w:hanging="271"/>
        <w:rPr>
          <w:rFonts w:asciiTheme="minorHAnsi" w:hAnsiTheme="minorHAnsi" w:cstheme="minorHAnsi"/>
          <w:sz w:val="22"/>
          <w:szCs w:val="22"/>
        </w:rPr>
      </w:pPr>
    </w:p>
    <w:p w14:paraId="3605DEC9" w14:textId="77777777" w:rsidR="00C003D1" w:rsidRPr="00A846CE" w:rsidRDefault="00A34A30" w:rsidP="00866F2E">
      <w:pPr>
        <w:pStyle w:val="Heading1"/>
        <w:numPr>
          <w:ilvl w:val="0"/>
          <w:numId w:val="4"/>
        </w:numPr>
        <w:tabs>
          <w:tab w:val="left" w:pos="2007"/>
        </w:tabs>
        <w:ind w:left="990"/>
        <w:rPr>
          <w:rFonts w:asciiTheme="minorHAnsi" w:hAnsiTheme="minorHAnsi" w:cstheme="minorHAnsi"/>
          <w:sz w:val="22"/>
          <w:szCs w:val="22"/>
        </w:rPr>
      </w:pPr>
      <w:r w:rsidRPr="00A846CE">
        <w:rPr>
          <w:rFonts w:asciiTheme="minorHAnsi" w:hAnsiTheme="minorHAnsi" w:cstheme="minorHAnsi"/>
          <w:sz w:val="22"/>
          <w:szCs w:val="22"/>
        </w:rPr>
        <w:lastRenderedPageBreak/>
        <w:t>2017-10: Prescription Medication</w:t>
      </w:r>
      <w:r w:rsidRPr="00A846CE">
        <w:rPr>
          <w:rFonts w:asciiTheme="minorHAnsi" w:hAnsiTheme="minorHAnsi" w:cstheme="minorHAnsi"/>
          <w:spacing w:val="-34"/>
          <w:sz w:val="22"/>
          <w:szCs w:val="22"/>
        </w:rPr>
        <w:t xml:space="preserve"> </w:t>
      </w:r>
      <w:r w:rsidRPr="00A846CE">
        <w:rPr>
          <w:rFonts w:asciiTheme="minorHAnsi" w:hAnsiTheme="minorHAnsi" w:cstheme="minorHAnsi"/>
          <w:sz w:val="22"/>
          <w:szCs w:val="22"/>
        </w:rPr>
        <w:t>References—Passed</w:t>
      </w:r>
    </w:p>
    <w:p w14:paraId="1A4095F2" w14:textId="77777777" w:rsidR="00C003D1" w:rsidRPr="00A846CE" w:rsidRDefault="00A34A30" w:rsidP="003F509B">
      <w:pPr>
        <w:ind w:left="990" w:right="464"/>
        <w:rPr>
          <w:rFonts w:asciiTheme="minorHAnsi" w:hAnsiTheme="minorHAnsi" w:cstheme="minorHAnsi"/>
          <w:b/>
        </w:rPr>
      </w:pPr>
      <w:r w:rsidRPr="00A846CE">
        <w:rPr>
          <w:rFonts w:asciiTheme="minorHAnsi" w:hAnsiTheme="minorHAnsi" w:cstheme="minorHAnsi"/>
        </w:rPr>
        <w:t xml:space="preserve">Propose change on p. 13 of BRB from “refrain from all prescription medication use” to “refrain from all prescription medication misuse.” </w:t>
      </w:r>
      <w:r w:rsidRPr="00A846CE">
        <w:rPr>
          <w:rFonts w:asciiTheme="minorHAnsi" w:hAnsiTheme="minorHAnsi" w:cstheme="minorHAnsi"/>
          <w:b/>
        </w:rPr>
        <w:t>Referred to the Literature Committee.</w:t>
      </w:r>
    </w:p>
    <w:p w14:paraId="3AC51EFC" w14:textId="77777777" w:rsidR="00C003D1" w:rsidRPr="00A846CE" w:rsidRDefault="00C003D1" w:rsidP="003F509B">
      <w:pPr>
        <w:pStyle w:val="BodyText"/>
        <w:spacing w:before="2"/>
        <w:ind w:left="990" w:hanging="271"/>
        <w:rPr>
          <w:rFonts w:asciiTheme="minorHAnsi" w:hAnsiTheme="minorHAnsi" w:cstheme="minorHAnsi"/>
          <w:b/>
          <w:sz w:val="22"/>
          <w:szCs w:val="22"/>
        </w:rPr>
      </w:pPr>
    </w:p>
    <w:p w14:paraId="63BC6765" w14:textId="5E2FA35B" w:rsidR="00C003D1" w:rsidRPr="00A846CE" w:rsidRDefault="00A34A30" w:rsidP="00866F2E">
      <w:pPr>
        <w:pStyle w:val="Heading1"/>
        <w:numPr>
          <w:ilvl w:val="0"/>
          <w:numId w:val="4"/>
        </w:numPr>
        <w:tabs>
          <w:tab w:val="left" w:pos="2005"/>
        </w:tabs>
        <w:spacing w:before="1"/>
        <w:ind w:left="990" w:hanging="271"/>
        <w:rPr>
          <w:rFonts w:asciiTheme="minorHAnsi" w:hAnsiTheme="minorHAnsi" w:cstheme="minorHAnsi"/>
          <w:sz w:val="22"/>
          <w:szCs w:val="22"/>
        </w:rPr>
      </w:pPr>
      <w:r w:rsidRPr="00A846CE">
        <w:rPr>
          <w:rFonts w:asciiTheme="minorHAnsi" w:hAnsiTheme="minorHAnsi" w:cstheme="minorHAnsi"/>
          <w:sz w:val="22"/>
          <w:szCs w:val="22"/>
        </w:rPr>
        <w:t>2017-13: Use of the term “Closed.”</w:t>
      </w:r>
      <w:r w:rsidRPr="00A846CE">
        <w:rPr>
          <w:rFonts w:asciiTheme="minorHAnsi" w:hAnsiTheme="minorHAnsi" w:cstheme="minorHAnsi"/>
          <w:spacing w:val="-19"/>
          <w:sz w:val="22"/>
          <w:szCs w:val="22"/>
        </w:rPr>
        <w:t xml:space="preserve"> </w:t>
      </w:r>
      <w:r w:rsidRPr="00A846CE">
        <w:rPr>
          <w:rFonts w:asciiTheme="minorHAnsi" w:hAnsiTheme="minorHAnsi" w:cstheme="minorHAnsi"/>
          <w:sz w:val="22"/>
          <w:szCs w:val="22"/>
        </w:rPr>
        <w:t>—</w:t>
      </w:r>
      <w:r w:rsidR="000E7920" w:rsidRPr="00A846CE">
        <w:rPr>
          <w:rFonts w:asciiTheme="minorHAnsi" w:hAnsiTheme="minorHAnsi" w:cstheme="minorHAnsi"/>
          <w:sz w:val="22"/>
          <w:szCs w:val="22"/>
        </w:rPr>
        <w:t xml:space="preserve"> </w:t>
      </w:r>
      <w:r w:rsidR="00A20BC3" w:rsidRPr="00A846CE">
        <w:rPr>
          <w:rFonts w:asciiTheme="minorHAnsi" w:hAnsiTheme="minorHAnsi" w:cstheme="minorHAnsi"/>
          <w:sz w:val="22"/>
          <w:szCs w:val="22"/>
        </w:rPr>
        <w:t>Complete</w:t>
      </w:r>
    </w:p>
    <w:p w14:paraId="5EDBF959" w14:textId="77777777" w:rsidR="00C003D1" w:rsidRPr="00A846CE" w:rsidRDefault="00A34A30" w:rsidP="003F509B">
      <w:pPr>
        <w:pStyle w:val="BodyText"/>
        <w:ind w:left="990" w:right="331"/>
        <w:rPr>
          <w:rFonts w:asciiTheme="minorHAnsi" w:hAnsiTheme="minorHAnsi" w:cstheme="minorHAnsi"/>
          <w:b/>
          <w:sz w:val="22"/>
          <w:szCs w:val="22"/>
        </w:rPr>
      </w:pPr>
      <w:r w:rsidRPr="00A846CE">
        <w:rPr>
          <w:rFonts w:asciiTheme="minorHAnsi" w:hAnsiTheme="minorHAnsi" w:cstheme="minorHAnsi"/>
          <w:sz w:val="22"/>
          <w:szCs w:val="22"/>
        </w:rPr>
        <w:t>Propose that the first statement in the Laundry List read as: “These are characteristics we seem to have in common due to being brought up in an alcoholic or otherwise</w:t>
      </w:r>
      <w:r w:rsidR="00A20BC3" w:rsidRPr="00A846CE">
        <w:rPr>
          <w:rFonts w:asciiTheme="minorHAnsi" w:hAnsiTheme="minorHAnsi" w:cstheme="minorHAnsi"/>
          <w:sz w:val="22"/>
          <w:szCs w:val="22"/>
        </w:rPr>
        <w:t xml:space="preserve"> </w:t>
      </w:r>
      <w:r w:rsidRPr="00A846CE">
        <w:rPr>
          <w:rFonts w:asciiTheme="minorHAnsi" w:hAnsiTheme="minorHAnsi" w:cstheme="minorHAnsi"/>
          <w:sz w:val="22"/>
          <w:szCs w:val="22"/>
        </w:rPr>
        <w:t xml:space="preserve">dysfunctional household.” </w:t>
      </w:r>
      <w:r w:rsidRPr="00A846CE">
        <w:rPr>
          <w:rFonts w:asciiTheme="minorHAnsi" w:hAnsiTheme="minorHAnsi" w:cstheme="minorHAnsi"/>
          <w:b/>
          <w:sz w:val="22"/>
          <w:szCs w:val="22"/>
        </w:rPr>
        <w:t>Referred to the Literature Committee.</w:t>
      </w:r>
    </w:p>
    <w:p w14:paraId="649AB000" w14:textId="77777777" w:rsidR="003F509B" w:rsidRPr="00A846CE" w:rsidRDefault="003F509B" w:rsidP="003F509B">
      <w:pPr>
        <w:pStyle w:val="BodyText"/>
        <w:ind w:left="990" w:right="331" w:hanging="271"/>
        <w:rPr>
          <w:rFonts w:asciiTheme="minorHAnsi" w:hAnsiTheme="minorHAnsi" w:cstheme="minorHAnsi"/>
          <w:sz w:val="22"/>
          <w:szCs w:val="22"/>
        </w:rPr>
      </w:pPr>
    </w:p>
    <w:p w14:paraId="6577E3DF" w14:textId="77777777" w:rsidR="00BD53A7" w:rsidRPr="00A846CE" w:rsidRDefault="00BD53A7" w:rsidP="00866F2E">
      <w:pPr>
        <w:pStyle w:val="Heading1"/>
        <w:numPr>
          <w:ilvl w:val="0"/>
          <w:numId w:val="4"/>
        </w:numPr>
        <w:spacing w:before="1"/>
        <w:ind w:left="990"/>
        <w:rPr>
          <w:rFonts w:asciiTheme="minorHAnsi" w:hAnsiTheme="minorHAnsi" w:cstheme="minorHAnsi"/>
          <w:sz w:val="22"/>
          <w:szCs w:val="22"/>
        </w:rPr>
      </w:pPr>
      <w:r w:rsidRPr="00A846CE">
        <w:rPr>
          <w:rFonts w:asciiTheme="minorHAnsi" w:hAnsiTheme="minorHAnsi" w:cstheme="minorHAnsi"/>
          <w:sz w:val="22"/>
          <w:szCs w:val="22"/>
        </w:rPr>
        <w:t>2017-15: Laundry List</w:t>
      </w:r>
      <w:r w:rsidRPr="00A846CE">
        <w:rPr>
          <w:rFonts w:asciiTheme="minorHAnsi" w:hAnsiTheme="minorHAnsi" w:cstheme="minorHAnsi"/>
          <w:spacing w:val="-22"/>
          <w:sz w:val="22"/>
          <w:szCs w:val="22"/>
        </w:rPr>
        <w:t xml:space="preserve"> </w:t>
      </w:r>
      <w:r w:rsidRPr="00A846CE">
        <w:rPr>
          <w:rFonts w:asciiTheme="minorHAnsi" w:hAnsiTheme="minorHAnsi" w:cstheme="minorHAnsi"/>
          <w:sz w:val="22"/>
          <w:szCs w:val="22"/>
        </w:rPr>
        <w:t>Rewording—Passed</w:t>
      </w:r>
    </w:p>
    <w:p w14:paraId="37F9B79B" w14:textId="77777777" w:rsidR="00C003D1" w:rsidRPr="00A846CE" w:rsidRDefault="00C003D1" w:rsidP="003F509B">
      <w:pPr>
        <w:pStyle w:val="BodyText"/>
        <w:spacing w:before="4"/>
        <w:ind w:left="990" w:hanging="271"/>
        <w:rPr>
          <w:rFonts w:asciiTheme="minorHAnsi" w:hAnsiTheme="minorHAnsi" w:cstheme="minorHAnsi"/>
          <w:b/>
          <w:sz w:val="22"/>
          <w:szCs w:val="22"/>
        </w:rPr>
      </w:pPr>
    </w:p>
    <w:p w14:paraId="02057AD9" w14:textId="77777777" w:rsidR="00C003D1" w:rsidRPr="00A846CE" w:rsidRDefault="00A34A30" w:rsidP="00866F2E">
      <w:pPr>
        <w:pStyle w:val="ListParagraph"/>
        <w:numPr>
          <w:ilvl w:val="0"/>
          <w:numId w:val="4"/>
        </w:numPr>
        <w:spacing w:before="46"/>
        <w:ind w:left="990" w:right="895" w:hanging="271"/>
        <w:rPr>
          <w:rFonts w:asciiTheme="minorHAnsi" w:hAnsiTheme="minorHAnsi" w:cstheme="minorHAnsi"/>
          <w:i/>
        </w:rPr>
      </w:pPr>
      <w:r w:rsidRPr="00A846CE">
        <w:rPr>
          <w:rFonts w:asciiTheme="minorHAnsi" w:hAnsiTheme="minorHAnsi" w:cstheme="minorHAnsi"/>
          <w:b/>
        </w:rPr>
        <w:t xml:space="preserve">Publish the results of motions that are made and passed at Board working sessions outside of the monthly TC. </w:t>
      </w:r>
      <w:r w:rsidRPr="00A846CE">
        <w:rPr>
          <w:rFonts w:asciiTheme="minorHAnsi" w:hAnsiTheme="minorHAnsi" w:cstheme="minorHAnsi"/>
          <w:i/>
        </w:rPr>
        <w:t>This is being done in the Agenda and the Minutes of the Monthly</w:t>
      </w:r>
      <w:r w:rsidRPr="00A846CE">
        <w:rPr>
          <w:rFonts w:asciiTheme="minorHAnsi" w:hAnsiTheme="minorHAnsi" w:cstheme="minorHAnsi"/>
          <w:i/>
          <w:spacing w:val="-5"/>
        </w:rPr>
        <w:t xml:space="preserve"> </w:t>
      </w:r>
      <w:r w:rsidRPr="00A846CE">
        <w:rPr>
          <w:rFonts w:asciiTheme="minorHAnsi" w:hAnsiTheme="minorHAnsi" w:cstheme="minorHAnsi"/>
          <w:i/>
        </w:rPr>
        <w:t>TC.</w:t>
      </w:r>
    </w:p>
    <w:p w14:paraId="27467987" w14:textId="77777777" w:rsidR="00A20BC3" w:rsidRPr="00A846CE" w:rsidRDefault="00A20BC3" w:rsidP="003F509B">
      <w:pPr>
        <w:pStyle w:val="BodyText"/>
        <w:spacing w:before="11"/>
        <w:ind w:hanging="271"/>
        <w:rPr>
          <w:rFonts w:asciiTheme="minorHAnsi" w:hAnsiTheme="minorHAnsi" w:cstheme="minorHAnsi"/>
          <w:sz w:val="22"/>
          <w:szCs w:val="22"/>
        </w:rPr>
      </w:pPr>
    </w:p>
    <w:p w14:paraId="7EA7E764" w14:textId="2A94EC5D" w:rsidR="00C003D1" w:rsidRDefault="00A34A30" w:rsidP="00866F2E">
      <w:pPr>
        <w:pStyle w:val="Heading1"/>
        <w:numPr>
          <w:ilvl w:val="0"/>
          <w:numId w:val="1"/>
        </w:numPr>
        <w:spacing w:before="1"/>
        <w:ind w:left="360" w:hanging="270"/>
        <w:rPr>
          <w:rFonts w:asciiTheme="minorHAnsi" w:hAnsiTheme="minorHAnsi" w:cstheme="minorHAnsi"/>
          <w:sz w:val="22"/>
          <w:szCs w:val="22"/>
        </w:rPr>
      </w:pPr>
      <w:r w:rsidRPr="00A846CE">
        <w:rPr>
          <w:rFonts w:asciiTheme="minorHAnsi" w:hAnsiTheme="minorHAnsi" w:cstheme="minorHAnsi"/>
          <w:sz w:val="22"/>
          <w:szCs w:val="22"/>
        </w:rPr>
        <w:t>Guest</w:t>
      </w:r>
      <w:r w:rsidRPr="00A846CE">
        <w:rPr>
          <w:rFonts w:asciiTheme="minorHAnsi" w:hAnsiTheme="minorHAnsi" w:cstheme="minorHAnsi"/>
          <w:spacing w:val="-9"/>
          <w:sz w:val="22"/>
          <w:szCs w:val="22"/>
        </w:rPr>
        <w:t xml:space="preserve"> </w:t>
      </w:r>
      <w:r w:rsidRPr="00A846CE">
        <w:rPr>
          <w:rFonts w:asciiTheme="minorHAnsi" w:hAnsiTheme="minorHAnsi" w:cstheme="minorHAnsi"/>
          <w:sz w:val="22"/>
          <w:szCs w:val="22"/>
        </w:rPr>
        <w:t>Comments</w:t>
      </w:r>
      <w:r w:rsidR="008B24E5">
        <w:rPr>
          <w:rFonts w:asciiTheme="minorHAnsi" w:hAnsiTheme="minorHAnsi" w:cstheme="minorHAnsi"/>
          <w:sz w:val="22"/>
          <w:szCs w:val="22"/>
        </w:rPr>
        <w:t>:</w:t>
      </w:r>
    </w:p>
    <w:p w14:paraId="2E3C7F08" w14:textId="3ADEE26F" w:rsidR="008B24E5" w:rsidRDefault="008B24E5" w:rsidP="00866F2E">
      <w:pPr>
        <w:pStyle w:val="BodyText"/>
        <w:numPr>
          <w:ilvl w:val="0"/>
          <w:numId w:val="11"/>
        </w:numPr>
        <w:ind w:left="900" w:hanging="360"/>
        <w:rPr>
          <w:rFonts w:asciiTheme="minorHAnsi" w:hAnsiTheme="minorHAnsi" w:cstheme="minorHAnsi"/>
          <w:sz w:val="22"/>
          <w:szCs w:val="22"/>
        </w:rPr>
      </w:pPr>
      <w:r w:rsidRPr="00F30CC4">
        <w:rPr>
          <w:rFonts w:asciiTheme="minorHAnsi" w:hAnsiTheme="minorHAnsi" w:cstheme="minorHAnsi"/>
          <w:b/>
          <w:sz w:val="22"/>
          <w:szCs w:val="22"/>
        </w:rPr>
        <w:t>Pam CA</w:t>
      </w:r>
      <w:r w:rsidRPr="00F30CC4">
        <w:rPr>
          <w:rFonts w:asciiTheme="minorHAnsi" w:hAnsiTheme="minorHAnsi" w:cstheme="minorHAnsi"/>
          <w:sz w:val="22"/>
          <w:szCs w:val="22"/>
        </w:rPr>
        <w:t>—</w:t>
      </w:r>
      <w:r w:rsidR="00F30CC4">
        <w:rPr>
          <w:rFonts w:asciiTheme="minorHAnsi" w:hAnsiTheme="minorHAnsi" w:cstheme="minorHAnsi"/>
          <w:sz w:val="22"/>
          <w:szCs w:val="22"/>
        </w:rPr>
        <w:t>her intergroup is in the p</w:t>
      </w:r>
      <w:r w:rsidRPr="00F30CC4">
        <w:rPr>
          <w:rFonts w:asciiTheme="minorHAnsi" w:hAnsiTheme="minorHAnsi" w:cstheme="minorHAnsi"/>
          <w:sz w:val="22"/>
          <w:szCs w:val="22"/>
        </w:rPr>
        <w:t>rocess of getting Inner Child Bears and to</w:t>
      </w:r>
      <w:r w:rsidR="00F30CC4">
        <w:rPr>
          <w:rFonts w:asciiTheme="minorHAnsi" w:hAnsiTheme="minorHAnsi" w:cstheme="minorHAnsi"/>
          <w:sz w:val="22"/>
          <w:szCs w:val="22"/>
        </w:rPr>
        <w:t>te bags ready for the ABC/AWC. There is a l</w:t>
      </w:r>
      <w:r w:rsidRPr="00F30CC4">
        <w:rPr>
          <w:rFonts w:asciiTheme="minorHAnsi" w:hAnsiTheme="minorHAnsi" w:cstheme="minorHAnsi"/>
          <w:sz w:val="22"/>
          <w:szCs w:val="22"/>
        </w:rPr>
        <w:t xml:space="preserve">imited number. Sue will have a volunteer at a table for souvenirs. </w:t>
      </w:r>
      <w:r w:rsidR="00F30CC4">
        <w:rPr>
          <w:rFonts w:asciiTheme="minorHAnsi" w:hAnsiTheme="minorHAnsi" w:cstheme="minorHAnsi"/>
          <w:sz w:val="22"/>
          <w:szCs w:val="22"/>
        </w:rPr>
        <w:t>The product will be a Bear</w:t>
      </w:r>
      <w:r w:rsidR="00F30CC4" w:rsidRPr="00F30CC4">
        <w:rPr>
          <w:rFonts w:asciiTheme="minorHAnsi" w:hAnsiTheme="minorHAnsi" w:cstheme="minorHAnsi"/>
          <w:sz w:val="22"/>
          <w:szCs w:val="22"/>
        </w:rPr>
        <w:t xml:space="preserve"> Parent </w:t>
      </w:r>
      <w:r w:rsidR="00F30CC4">
        <w:rPr>
          <w:rFonts w:asciiTheme="minorHAnsi" w:hAnsiTheme="minorHAnsi" w:cstheme="minorHAnsi"/>
          <w:sz w:val="22"/>
          <w:szCs w:val="22"/>
        </w:rPr>
        <w:t>with an</w:t>
      </w:r>
      <w:r w:rsidR="006340CC">
        <w:rPr>
          <w:rFonts w:asciiTheme="minorHAnsi" w:hAnsiTheme="minorHAnsi" w:cstheme="minorHAnsi"/>
          <w:sz w:val="22"/>
          <w:szCs w:val="22"/>
        </w:rPr>
        <w:t xml:space="preserve"> inner child bear wearing a band aide that says, “H</w:t>
      </w:r>
      <w:r w:rsidR="00F30CC4" w:rsidRPr="00F30CC4">
        <w:rPr>
          <w:rFonts w:asciiTheme="minorHAnsi" w:hAnsiTheme="minorHAnsi" w:cstheme="minorHAnsi"/>
          <w:sz w:val="22"/>
          <w:szCs w:val="22"/>
        </w:rPr>
        <w:t>ear me hug me.</w:t>
      </w:r>
      <w:r w:rsidR="006340CC">
        <w:rPr>
          <w:rFonts w:asciiTheme="minorHAnsi" w:hAnsiTheme="minorHAnsi" w:cstheme="minorHAnsi"/>
          <w:sz w:val="22"/>
          <w:szCs w:val="22"/>
        </w:rPr>
        <w:t>”</w:t>
      </w:r>
      <w:r w:rsidR="00F30CC4" w:rsidRPr="00F30CC4">
        <w:rPr>
          <w:rFonts w:asciiTheme="minorHAnsi" w:hAnsiTheme="minorHAnsi" w:cstheme="minorHAnsi"/>
          <w:sz w:val="22"/>
          <w:szCs w:val="22"/>
        </w:rPr>
        <w:t xml:space="preserve"> </w:t>
      </w:r>
      <w:r w:rsidR="00F30CC4">
        <w:rPr>
          <w:rFonts w:asciiTheme="minorHAnsi" w:hAnsiTheme="minorHAnsi" w:cstheme="minorHAnsi"/>
          <w:sz w:val="22"/>
          <w:szCs w:val="22"/>
        </w:rPr>
        <w:t xml:space="preserve">The bears will come with a </w:t>
      </w:r>
      <w:r w:rsidR="000F45F0" w:rsidRPr="00F30CC4">
        <w:rPr>
          <w:rFonts w:asciiTheme="minorHAnsi" w:hAnsiTheme="minorHAnsi" w:cstheme="minorHAnsi"/>
          <w:sz w:val="22"/>
          <w:szCs w:val="22"/>
        </w:rPr>
        <w:t>bag</w:t>
      </w:r>
      <w:r w:rsidR="006340CC">
        <w:rPr>
          <w:rFonts w:asciiTheme="minorHAnsi" w:hAnsiTheme="minorHAnsi" w:cstheme="minorHAnsi"/>
          <w:sz w:val="22"/>
          <w:szCs w:val="22"/>
        </w:rPr>
        <w:t>. The s</w:t>
      </w:r>
      <w:r w:rsidR="006340CC" w:rsidRPr="00F30CC4">
        <w:rPr>
          <w:rFonts w:asciiTheme="minorHAnsi" w:hAnsiTheme="minorHAnsi" w:cstheme="minorHAnsi"/>
          <w:sz w:val="22"/>
          <w:szCs w:val="22"/>
        </w:rPr>
        <w:t>uggested</w:t>
      </w:r>
      <w:r w:rsidR="006340CC">
        <w:rPr>
          <w:rFonts w:asciiTheme="minorHAnsi" w:hAnsiTheme="minorHAnsi" w:cstheme="minorHAnsi"/>
          <w:sz w:val="22"/>
          <w:szCs w:val="22"/>
        </w:rPr>
        <w:t xml:space="preserve"> price is</w:t>
      </w:r>
      <w:r w:rsidR="006340CC" w:rsidRPr="00F30CC4">
        <w:rPr>
          <w:rFonts w:asciiTheme="minorHAnsi" w:hAnsiTheme="minorHAnsi" w:cstheme="minorHAnsi"/>
          <w:sz w:val="22"/>
          <w:szCs w:val="22"/>
        </w:rPr>
        <w:t xml:space="preserve"> $20.00. CAN 25.00</w:t>
      </w:r>
      <w:r w:rsidR="006340CC">
        <w:rPr>
          <w:rFonts w:asciiTheme="minorHAnsi" w:hAnsiTheme="minorHAnsi" w:cstheme="minorHAnsi"/>
          <w:sz w:val="22"/>
          <w:szCs w:val="22"/>
        </w:rPr>
        <w:t xml:space="preserve">. Cost to produce the bears is $12.00 with $12.00 cost for each bag. </w:t>
      </w:r>
      <w:r w:rsidR="000F45F0" w:rsidRPr="00F30CC4">
        <w:rPr>
          <w:rFonts w:asciiTheme="minorHAnsi" w:hAnsiTheme="minorHAnsi" w:cstheme="minorHAnsi"/>
          <w:sz w:val="22"/>
          <w:szCs w:val="22"/>
        </w:rPr>
        <w:t xml:space="preserve">Shipping fees/duty fees </w:t>
      </w:r>
      <w:r w:rsidR="006340CC">
        <w:rPr>
          <w:rFonts w:asciiTheme="minorHAnsi" w:hAnsiTheme="minorHAnsi" w:cstheme="minorHAnsi"/>
          <w:sz w:val="22"/>
          <w:szCs w:val="22"/>
        </w:rPr>
        <w:t xml:space="preserve">to Toronto will be </w:t>
      </w:r>
      <w:r w:rsidR="000F45F0" w:rsidRPr="00F30CC4">
        <w:rPr>
          <w:rFonts w:asciiTheme="minorHAnsi" w:hAnsiTheme="minorHAnsi" w:cstheme="minorHAnsi"/>
          <w:sz w:val="22"/>
          <w:szCs w:val="22"/>
        </w:rPr>
        <w:t xml:space="preserve">paid by </w:t>
      </w:r>
      <w:r w:rsidR="006340CC">
        <w:rPr>
          <w:rFonts w:asciiTheme="minorHAnsi" w:hAnsiTheme="minorHAnsi" w:cstheme="minorHAnsi"/>
          <w:sz w:val="22"/>
          <w:szCs w:val="22"/>
        </w:rPr>
        <w:t>the intergroup</w:t>
      </w:r>
      <w:r w:rsidR="000F45F0" w:rsidRPr="00F30CC4">
        <w:rPr>
          <w:rFonts w:asciiTheme="minorHAnsi" w:hAnsiTheme="minorHAnsi" w:cstheme="minorHAnsi"/>
          <w:sz w:val="22"/>
          <w:szCs w:val="22"/>
        </w:rPr>
        <w:t xml:space="preserve">. Anything above expenses goes to the Toronto Committee. </w:t>
      </w:r>
    </w:p>
    <w:p w14:paraId="40BC95B1" w14:textId="77777777" w:rsidR="00175C11" w:rsidRPr="00F30CC4" w:rsidRDefault="00175C11" w:rsidP="00175C11">
      <w:pPr>
        <w:pStyle w:val="BodyText"/>
        <w:ind w:left="900"/>
        <w:rPr>
          <w:rFonts w:asciiTheme="minorHAnsi" w:hAnsiTheme="minorHAnsi" w:cstheme="minorHAnsi"/>
          <w:sz w:val="22"/>
          <w:szCs w:val="22"/>
        </w:rPr>
      </w:pPr>
    </w:p>
    <w:p w14:paraId="3F027CBD" w14:textId="19FECE6E" w:rsidR="000F45F0" w:rsidRDefault="000F45F0" w:rsidP="00866F2E">
      <w:pPr>
        <w:pStyle w:val="BodyText"/>
        <w:numPr>
          <w:ilvl w:val="0"/>
          <w:numId w:val="11"/>
        </w:numPr>
        <w:ind w:left="900" w:hanging="360"/>
        <w:rPr>
          <w:rFonts w:asciiTheme="minorHAnsi" w:hAnsiTheme="minorHAnsi" w:cstheme="minorHAnsi"/>
          <w:sz w:val="22"/>
          <w:szCs w:val="22"/>
        </w:rPr>
      </w:pPr>
      <w:r w:rsidRPr="006340CC">
        <w:rPr>
          <w:rFonts w:asciiTheme="minorHAnsi" w:hAnsiTheme="minorHAnsi" w:cstheme="minorHAnsi"/>
          <w:b/>
          <w:sz w:val="22"/>
          <w:szCs w:val="22"/>
        </w:rPr>
        <w:t>Paul CT</w:t>
      </w:r>
      <w:r w:rsidRPr="00F30CC4">
        <w:rPr>
          <w:rFonts w:asciiTheme="minorHAnsi" w:hAnsiTheme="minorHAnsi" w:cstheme="minorHAnsi"/>
          <w:sz w:val="22"/>
          <w:szCs w:val="22"/>
        </w:rPr>
        <w:t>: Who votes for the proposals that were accepted for the ABC? Delegates</w:t>
      </w:r>
    </w:p>
    <w:p w14:paraId="1DC7742E" w14:textId="77777777" w:rsidR="00175C11" w:rsidRPr="00F30CC4" w:rsidRDefault="00175C11" w:rsidP="00175C11">
      <w:pPr>
        <w:pStyle w:val="BodyText"/>
        <w:rPr>
          <w:rFonts w:asciiTheme="minorHAnsi" w:hAnsiTheme="minorHAnsi" w:cstheme="minorHAnsi"/>
          <w:sz w:val="22"/>
          <w:szCs w:val="22"/>
        </w:rPr>
      </w:pPr>
    </w:p>
    <w:p w14:paraId="282E5A55" w14:textId="77777777" w:rsidR="006340CC" w:rsidRDefault="000F45F0" w:rsidP="00866F2E">
      <w:pPr>
        <w:pStyle w:val="BodyText"/>
        <w:numPr>
          <w:ilvl w:val="0"/>
          <w:numId w:val="11"/>
        </w:numPr>
        <w:ind w:left="900" w:hanging="360"/>
        <w:rPr>
          <w:rFonts w:asciiTheme="minorHAnsi" w:hAnsiTheme="minorHAnsi" w:cstheme="minorHAnsi"/>
          <w:sz w:val="22"/>
          <w:szCs w:val="22"/>
        </w:rPr>
      </w:pPr>
      <w:r w:rsidRPr="006340CC">
        <w:rPr>
          <w:rFonts w:asciiTheme="minorHAnsi" w:hAnsiTheme="minorHAnsi" w:cstheme="minorHAnsi"/>
          <w:b/>
          <w:sz w:val="22"/>
          <w:szCs w:val="22"/>
        </w:rPr>
        <w:t>Josh W. DC</w:t>
      </w:r>
      <w:r w:rsidRPr="00F30CC4">
        <w:rPr>
          <w:rFonts w:asciiTheme="minorHAnsi" w:hAnsiTheme="minorHAnsi" w:cstheme="minorHAnsi"/>
          <w:sz w:val="22"/>
          <w:szCs w:val="22"/>
        </w:rPr>
        <w:t>—</w:t>
      </w:r>
      <w:r w:rsidR="006340CC">
        <w:rPr>
          <w:rFonts w:asciiTheme="minorHAnsi" w:hAnsiTheme="minorHAnsi" w:cstheme="minorHAnsi"/>
          <w:sz w:val="22"/>
          <w:szCs w:val="22"/>
        </w:rPr>
        <w:t>had several questions:</w:t>
      </w:r>
    </w:p>
    <w:p w14:paraId="115944D8" w14:textId="77777777" w:rsidR="006340CC" w:rsidRDefault="006340CC" w:rsidP="00866F2E">
      <w:pPr>
        <w:pStyle w:val="BodyText"/>
        <w:numPr>
          <w:ilvl w:val="1"/>
          <w:numId w:val="11"/>
        </w:numPr>
        <w:ind w:left="1350"/>
        <w:rPr>
          <w:rFonts w:asciiTheme="minorHAnsi" w:hAnsiTheme="minorHAnsi" w:cstheme="minorHAnsi"/>
          <w:sz w:val="22"/>
          <w:szCs w:val="22"/>
        </w:rPr>
      </w:pPr>
      <w:r>
        <w:rPr>
          <w:rFonts w:asciiTheme="minorHAnsi" w:hAnsiTheme="minorHAnsi" w:cstheme="minorHAnsi"/>
          <w:sz w:val="22"/>
          <w:szCs w:val="22"/>
        </w:rPr>
        <w:t>He would like some sort of introductory</w:t>
      </w:r>
      <w:r w:rsidR="000F45F0" w:rsidRPr="00F30CC4">
        <w:rPr>
          <w:rFonts w:asciiTheme="minorHAnsi" w:hAnsiTheme="minorHAnsi" w:cstheme="minorHAnsi"/>
          <w:sz w:val="22"/>
          <w:szCs w:val="22"/>
        </w:rPr>
        <w:t xml:space="preserve"> material for new WSO Reps</w:t>
      </w:r>
      <w:r>
        <w:rPr>
          <w:rFonts w:asciiTheme="minorHAnsi" w:hAnsiTheme="minorHAnsi" w:cstheme="minorHAnsi"/>
          <w:sz w:val="22"/>
          <w:szCs w:val="22"/>
        </w:rPr>
        <w:t>,</w:t>
      </w:r>
      <w:r w:rsidR="000F45F0" w:rsidRPr="00F30CC4">
        <w:rPr>
          <w:rFonts w:asciiTheme="minorHAnsi" w:hAnsiTheme="minorHAnsi" w:cstheme="minorHAnsi"/>
          <w:sz w:val="22"/>
          <w:szCs w:val="22"/>
        </w:rPr>
        <w:t xml:space="preserve"> </w:t>
      </w:r>
      <w:r>
        <w:rPr>
          <w:rFonts w:asciiTheme="minorHAnsi" w:hAnsiTheme="minorHAnsi" w:cstheme="minorHAnsi"/>
          <w:sz w:val="22"/>
          <w:szCs w:val="22"/>
        </w:rPr>
        <w:t>helping them</w:t>
      </w:r>
      <w:r w:rsidR="000F45F0" w:rsidRPr="00F30CC4">
        <w:rPr>
          <w:rFonts w:asciiTheme="minorHAnsi" w:hAnsiTheme="minorHAnsi" w:cstheme="minorHAnsi"/>
          <w:sz w:val="22"/>
          <w:szCs w:val="22"/>
        </w:rPr>
        <w:t xml:space="preserve"> get up to speed. </w:t>
      </w:r>
      <w:r>
        <w:rPr>
          <w:rFonts w:asciiTheme="minorHAnsi" w:hAnsiTheme="minorHAnsi" w:cstheme="minorHAnsi"/>
          <w:sz w:val="22"/>
          <w:szCs w:val="22"/>
        </w:rPr>
        <w:t>We have n</w:t>
      </w:r>
      <w:r w:rsidR="000F45F0" w:rsidRPr="00F30CC4">
        <w:rPr>
          <w:rFonts w:asciiTheme="minorHAnsi" w:hAnsiTheme="minorHAnsi" w:cstheme="minorHAnsi"/>
          <w:sz w:val="22"/>
          <w:szCs w:val="22"/>
        </w:rPr>
        <w:t>othing at this time</w:t>
      </w:r>
      <w:r>
        <w:rPr>
          <w:rFonts w:asciiTheme="minorHAnsi" w:hAnsiTheme="minorHAnsi" w:cstheme="minorHAnsi"/>
          <w:sz w:val="22"/>
          <w:szCs w:val="22"/>
        </w:rPr>
        <w:t>, but it would be a good addition</w:t>
      </w:r>
      <w:r w:rsidR="000F45F0" w:rsidRPr="00F30CC4">
        <w:rPr>
          <w:rFonts w:asciiTheme="minorHAnsi" w:hAnsiTheme="minorHAnsi" w:cstheme="minorHAnsi"/>
          <w:sz w:val="22"/>
          <w:szCs w:val="22"/>
        </w:rPr>
        <w:t xml:space="preserve"> in the future. Charlie will help him in the Intergroup. </w:t>
      </w:r>
    </w:p>
    <w:p w14:paraId="31420B00" w14:textId="77777777" w:rsidR="006340CC" w:rsidRDefault="000F45F0" w:rsidP="00866F2E">
      <w:pPr>
        <w:pStyle w:val="BodyText"/>
        <w:numPr>
          <w:ilvl w:val="1"/>
          <w:numId w:val="11"/>
        </w:numPr>
        <w:ind w:left="1350"/>
        <w:rPr>
          <w:rFonts w:asciiTheme="minorHAnsi" w:hAnsiTheme="minorHAnsi" w:cstheme="minorHAnsi"/>
          <w:sz w:val="22"/>
          <w:szCs w:val="22"/>
        </w:rPr>
      </w:pPr>
      <w:r w:rsidRPr="00F30CC4">
        <w:rPr>
          <w:rFonts w:asciiTheme="minorHAnsi" w:hAnsiTheme="minorHAnsi" w:cstheme="minorHAnsi"/>
          <w:sz w:val="22"/>
          <w:szCs w:val="22"/>
        </w:rPr>
        <w:t xml:space="preserve">Jerry tried to make a literature order and fell off the 30% list. </w:t>
      </w:r>
      <w:r w:rsidR="006340CC">
        <w:rPr>
          <w:rFonts w:asciiTheme="minorHAnsi" w:hAnsiTheme="minorHAnsi" w:cstheme="minorHAnsi"/>
          <w:sz w:val="22"/>
          <w:szCs w:val="22"/>
        </w:rPr>
        <w:t xml:space="preserve">This is a problem with the </w:t>
      </w:r>
      <w:r w:rsidRPr="00F30CC4">
        <w:rPr>
          <w:rFonts w:asciiTheme="minorHAnsi" w:hAnsiTheme="minorHAnsi" w:cstheme="minorHAnsi"/>
          <w:sz w:val="22"/>
          <w:szCs w:val="22"/>
        </w:rPr>
        <w:t xml:space="preserve">Shopping cart. </w:t>
      </w:r>
      <w:r w:rsidR="006340CC">
        <w:rPr>
          <w:rFonts w:asciiTheme="minorHAnsi" w:hAnsiTheme="minorHAnsi" w:cstheme="minorHAnsi"/>
          <w:sz w:val="22"/>
          <w:szCs w:val="22"/>
        </w:rPr>
        <w:t xml:space="preserve">Please contact Tammie at </w:t>
      </w:r>
      <w:hyperlink r:id="rId37" w:history="1">
        <w:r w:rsidRPr="00F30CC4">
          <w:rPr>
            <w:rStyle w:val="Hyperlink"/>
            <w:rFonts w:asciiTheme="minorHAnsi" w:hAnsiTheme="minorHAnsi" w:cstheme="minorHAnsi"/>
            <w:sz w:val="22"/>
            <w:szCs w:val="22"/>
          </w:rPr>
          <w:t>gm@adultchildren.org</w:t>
        </w:r>
      </w:hyperlink>
      <w:r w:rsidRPr="00F30CC4">
        <w:rPr>
          <w:rFonts w:asciiTheme="minorHAnsi" w:hAnsiTheme="minorHAnsi" w:cstheme="minorHAnsi"/>
          <w:sz w:val="22"/>
          <w:szCs w:val="22"/>
        </w:rPr>
        <w:t xml:space="preserve"> </w:t>
      </w:r>
      <w:r w:rsidR="006340CC">
        <w:rPr>
          <w:rFonts w:asciiTheme="minorHAnsi" w:hAnsiTheme="minorHAnsi" w:cstheme="minorHAnsi"/>
          <w:sz w:val="22"/>
          <w:szCs w:val="22"/>
        </w:rPr>
        <w:t>to get this taken care of.</w:t>
      </w:r>
    </w:p>
    <w:p w14:paraId="5A430858" w14:textId="77777777" w:rsidR="006340CC" w:rsidRDefault="000F45F0" w:rsidP="00866F2E">
      <w:pPr>
        <w:pStyle w:val="BodyText"/>
        <w:numPr>
          <w:ilvl w:val="1"/>
          <w:numId w:val="11"/>
        </w:numPr>
        <w:ind w:left="1350"/>
        <w:rPr>
          <w:rFonts w:asciiTheme="minorHAnsi" w:hAnsiTheme="minorHAnsi" w:cstheme="minorHAnsi"/>
          <w:sz w:val="22"/>
          <w:szCs w:val="22"/>
        </w:rPr>
      </w:pPr>
      <w:r w:rsidRPr="00F30CC4">
        <w:rPr>
          <w:rFonts w:asciiTheme="minorHAnsi" w:hAnsiTheme="minorHAnsi" w:cstheme="minorHAnsi"/>
          <w:sz w:val="22"/>
          <w:szCs w:val="22"/>
        </w:rPr>
        <w:t xml:space="preserve">How </w:t>
      </w:r>
      <w:r w:rsidR="006340CC">
        <w:rPr>
          <w:rFonts w:asciiTheme="minorHAnsi" w:hAnsiTheme="minorHAnsi" w:cstheme="minorHAnsi"/>
          <w:sz w:val="22"/>
          <w:szCs w:val="22"/>
        </w:rPr>
        <w:t xml:space="preserve">does one get onto the Slack channel? </w:t>
      </w:r>
      <w:r w:rsidRPr="00F30CC4">
        <w:rPr>
          <w:rFonts w:asciiTheme="minorHAnsi" w:hAnsiTheme="minorHAnsi" w:cstheme="minorHAnsi"/>
          <w:sz w:val="22"/>
          <w:szCs w:val="22"/>
        </w:rPr>
        <w:t>Bonnie will invite Josh to</w:t>
      </w:r>
      <w:r w:rsidR="006340CC">
        <w:rPr>
          <w:rFonts w:asciiTheme="minorHAnsi" w:hAnsiTheme="minorHAnsi" w:cstheme="minorHAnsi"/>
          <w:sz w:val="22"/>
          <w:szCs w:val="22"/>
        </w:rPr>
        <w:t xml:space="preserve"> the</w:t>
      </w:r>
      <w:r w:rsidRPr="00F30CC4">
        <w:rPr>
          <w:rFonts w:asciiTheme="minorHAnsi" w:hAnsiTheme="minorHAnsi" w:cstheme="minorHAnsi"/>
          <w:sz w:val="22"/>
          <w:szCs w:val="22"/>
        </w:rPr>
        <w:t xml:space="preserve"> intergroup forum. </w:t>
      </w:r>
      <w:r w:rsidR="006340CC">
        <w:rPr>
          <w:rFonts w:asciiTheme="minorHAnsi" w:hAnsiTheme="minorHAnsi" w:cstheme="minorHAnsi"/>
          <w:sz w:val="22"/>
          <w:szCs w:val="22"/>
        </w:rPr>
        <w:t xml:space="preserve">He can contact her at </w:t>
      </w:r>
      <w:hyperlink r:id="rId38" w:history="1">
        <w:r w:rsidRPr="00F30CC4">
          <w:rPr>
            <w:rStyle w:val="Hyperlink"/>
            <w:rFonts w:asciiTheme="minorHAnsi" w:hAnsiTheme="minorHAnsi" w:cstheme="minorHAnsi"/>
            <w:sz w:val="22"/>
            <w:szCs w:val="22"/>
          </w:rPr>
          <w:t>intergroups@adultchildren.org</w:t>
        </w:r>
      </w:hyperlink>
      <w:r w:rsidRPr="00F30CC4">
        <w:rPr>
          <w:rFonts w:asciiTheme="minorHAnsi" w:hAnsiTheme="minorHAnsi" w:cstheme="minorHAnsi"/>
          <w:sz w:val="22"/>
          <w:szCs w:val="22"/>
        </w:rPr>
        <w:t xml:space="preserve"> with email address. </w:t>
      </w:r>
    </w:p>
    <w:p w14:paraId="1B07CFB2" w14:textId="4F51F6A6" w:rsidR="000F45F0" w:rsidRDefault="000F45F0" w:rsidP="00866F2E">
      <w:pPr>
        <w:pStyle w:val="BodyText"/>
        <w:numPr>
          <w:ilvl w:val="1"/>
          <w:numId w:val="11"/>
        </w:numPr>
        <w:ind w:left="1350"/>
        <w:rPr>
          <w:rFonts w:asciiTheme="minorHAnsi" w:hAnsiTheme="minorHAnsi" w:cstheme="minorHAnsi"/>
          <w:sz w:val="22"/>
          <w:szCs w:val="22"/>
        </w:rPr>
      </w:pPr>
      <w:r w:rsidRPr="00F30CC4">
        <w:rPr>
          <w:rFonts w:asciiTheme="minorHAnsi" w:hAnsiTheme="minorHAnsi" w:cstheme="minorHAnsi"/>
          <w:sz w:val="22"/>
          <w:szCs w:val="22"/>
        </w:rPr>
        <w:t>Is there any more detailed information</w:t>
      </w:r>
      <w:r w:rsidR="006340CC">
        <w:rPr>
          <w:rFonts w:asciiTheme="minorHAnsi" w:hAnsiTheme="minorHAnsi" w:cstheme="minorHAnsi"/>
          <w:sz w:val="22"/>
          <w:szCs w:val="22"/>
        </w:rPr>
        <w:t xml:space="preserve"> about the ABC available on the website?</w:t>
      </w:r>
      <w:r w:rsidRPr="00F30CC4">
        <w:rPr>
          <w:rFonts w:asciiTheme="minorHAnsi" w:hAnsiTheme="minorHAnsi" w:cstheme="minorHAnsi"/>
          <w:sz w:val="22"/>
          <w:szCs w:val="22"/>
        </w:rPr>
        <w:t xml:space="preserve"> </w:t>
      </w:r>
      <w:r w:rsidR="006340CC">
        <w:rPr>
          <w:rFonts w:asciiTheme="minorHAnsi" w:hAnsiTheme="minorHAnsi" w:cstheme="minorHAnsi"/>
          <w:sz w:val="22"/>
          <w:szCs w:val="22"/>
        </w:rPr>
        <w:t>There are t</w:t>
      </w:r>
      <w:r w:rsidRPr="00F30CC4">
        <w:rPr>
          <w:rFonts w:asciiTheme="minorHAnsi" w:hAnsiTheme="minorHAnsi" w:cstheme="minorHAnsi"/>
          <w:sz w:val="22"/>
          <w:szCs w:val="22"/>
        </w:rPr>
        <w:t>wo sections</w:t>
      </w:r>
      <w:r w:rsidR="006340CC">
        <w:rPr>
          <w:rFonts w:asciiTheme="minorHAnsi" w:hAnsiTheme="minorHAnsi" w:cstheme="minorHAnsi"/>
          <w:sz w:val="22"/>
          <w:szCs w:val="22"/>
        </w:rPr>
        <w:t xml:space="preserve"> of the website</w:t>
      </w:r>
      <w:r w:rsidRPr="00F30CC4">
        <w:rPr>
          <w:rFonts w:asciiTheme="minorHAnsi" w:hAnsiTheme="minorHAnsi" w:cstheme="minorHAnsi"/>
          <w:sz w:val="22"/>
          <w:szCs w:val="22"/>
        </w:rPr>
        <w:t xml:space="preserve">: </w:t>
      </w:r>
      <w:r w:rsidR="006340CC">
        <w:rPr>
          <w:rFonts w:asciiTheme="minorHAnsi" w:hAnsiTheme="minorHAnsi" w:cstheme="minorHAnsi"/>
          <w:sz w:val="22"/>
          <w:szCs w:val="22"/>
        </w:rPr>
        <w:t xml:space="preserve">the </w:t>
      </w:r>
      <w:r w:rsidRPr="00F30CC4">
        <w:rPr>
          <w:rFonts w:asciiTheme="minorHAnsi" w:hAnsiTheme="minorHAnsi" w:cstheme="minorHAnsi"/>
          <w:sz w:val="22"/>
          <w:szCs w:val="22"/>
        </w:rPr>
        <w:t xml:space="preserve">ABC </w:t>
      </w:r>
      <w:r w:rsidR="006340CC">
        <w:rPr>
          <w:rFonts w:asciiTheme="minorHAnsi" w:hAnsiTheme="minorHAnsi" w:cstheme="minorHAnsi"/>
          <w:sz w:val="22"/>
          <w:szCs w:val="22"/>
        </w:rPr>
        <w:t xml:space="preserve">section gives information about events for April 26-27 and the </w:t>
      </w:r>
      <w:r w:rsidRPr="00F30CC4">
        <w:rPr>
          <w:rFonts w:asciiTheme="minorHAnsi" w:hAnsiTheme="minorHAnsi" w:cstheme="minorHAnsi"/>
          <w:sz w:val="22"/>
          <w:szCs w:val="22"/>
        </w:rPr>
        <w:t>AWC</w:t>
      </w:r>
      <w:r w:rsidR="006340CC">
        <w:rPr>
          <w:rFonts w:asciiTheme="minorHAnsi" w:hAnsiTheme="minorHAnsi" w:cstheme="minorHAnsi"/>
          <w:sz w:val="22"/>
          <w:szCs w:val="22"/>
        </w:rPr>
        <w:t xml:space="preserve"> section gives information about</w:t>
      </w:r>
      <w:r w:rsidRPr="00F30CC4">
        <w:rPr>
          <w:rFonts w:asciiTheme="minorHAnsi" w:hAnsiTheme="minorHAnsi" w:cstheme="minorHAnsi"/>
          <w:sz w:val="22"/>
          <w:szCs w:val="22"/>
        </w:rPr>
        <w:t xml:space="preserve"> </w:t>
      </w:r>
      <w:r w:rsidR="006340CC">
        <w:rPr>
          <w:rFonts w:asciiTheme="minorHAnsi" w:hAnsiTheme="minorHAnsi" w:cstheme="minorHAnsi"/>
          <w:sz w:val="22"/>
          <w:szCs w:val="22"/>
        </w:rPr>
        <w:t>April</w:t>
      </w:r>
      <w:r w:rsidRPr="00F30CC4">
        <w:rPr>
          <w:rFonts w:asciiTheme="minorHAnsi" w:hAnsiTheme="minorHAnsi" w:cstheme="minorHAnsi"/>
          <w:sz w:val="22"/>
          <w:szCs w:val="22"/>
        </w:rPr>
        <w:t xml:space="preserve"> 27-29. </w:t>
      </w:r>
      <w:r w:rsidR="003715BE">
        <w:rPr>
          <w:rFonts w:asciiTheme="minorHAnsi" w:hAnsiTheme="minorHAnsi" w:cstheme="minorHAnsi"/>
          <w:sz w:val="22"/>
          <w:szCs w:val="22"/>
        </w:rPr>
        <w:t xml:space="preserve">A full agenda is coming, but it goes </w:t>
      </w:r>
      <w:r w:rsidR="003715BE" w:rsidRPr="00F30CC4">
        <w:rPr>
          <w:rFonts w:asciiTheme="minorHAnsi" w:hAnsiTheme="minorHAnsi" w:cstheme="minorHAnsi"/>
          <w:sz w:val="22"/>
          <w:szCs w:val="22"/>
        </w:rPr>
        <w:t xml:space="preserve">through a </w:t>
      </w:r>
      <w:r w:rsidR="003715BE">
        <w:rPr>
          <w:rFonts w:asciiTheme="minorHAnsi" w:hAnsiTheme="minorHAnsi" w:cstheme="minorHAnsi"/>
          <w:sz w:val="22"/>
          <w:szCs w:val="22"/>
        </w:rPr>
        <w:t xml:space="preserve">couple of hands before showing </w:t>
      </w:r>
      <w:r w:rsidR="003715BE" w:rsidRPr="00F30CC4">
        <w:rPr>
          <w:rFonts w:asciiTheme="minorHAnsi" w:hAnsiTheme="minorHAnsi" w:cstheme="minorHAnsi"/>
          <w:sz w:val="22"/>
          <w:szCs w:val="22"/>
        </w:rPr>
        <w:t>up on the website</w:t>
      </w:r>
      <w:r w:rsidR="003715BE">
        <w:rPr>
          <w:rFonts w:asciiTheme="minorHAnsi" w:hAnsiTheme="minorHAnsi" w:cstheme="minorHAnsi"/>
          <w:sz w:val="22"/>
          <w:szCs w:val="22"/>
        </w:rPr>
        <w:t>,</w:t>
      </w:r>
      <w:r w:rsidRPr="00F30CC4">
        <w:rPr>
          <w:rFonts w:asciiTheme="minorHAnsi" w:hAnsiTheme="minorHAnsi" w:cstheme="minorHAnsi"/>
          <w:sz w:val="22"/>
          <w:szCs w:val="22"/>
        </w:rPr>
        <w:t xml:space="preserve"> </w:t>
      </w:r>
      <w:hyperlink r:id="rId39" w:history="1">
        <w:r w:rsidR="003715BE" w:rsidRPr="00F30CC4">
          <w:rPr>
            <w:rStyle w:val="Hyperlink"/>
            <w:rFonts w:asciiTheme="minorHAnsi" w:hAnsiTheme="minorHAnsi" w:cstheme="minorHAnsi"/>
            <w:sz w:val="22"/>
            <w:szCs w:val="22"/>
          </w:rPr>
          <w:t>abc@adultchildren.org</w:t>
        </w:r>
      </w:hyperlink>
      <w:r w:rsidR="003715BE" w:rsidRPr="003715BE">
        <w:rPr>
          <w:rStyle w:val="Hyperlink"/>
          <w:rFonts w:asciiTheme="minorHAnsi" w:hAnsiTheme="minorHAnsi" w:cstheme="minorHAnsi"/>
          <w:sz w:val="22"/>
          <w:szCs w:val="22"/>
          <w:u w:val="none"/>
        </w:rPr>
        <w:t xml:space="preserve"> </w:t>
      </w:r>
      <w:r w:rsidR="003715BE" w:rsidRPr="003715BE">
        <w:rPr>
          <w:rStyle w:val="Hyperlink"/>
          <w:rFonts w:asciiTheme="minorHAnsi" w:hAnsiTheme="minorHAnsi" w:cstheme="minorHAnsi"/>
          <w:color w:val="auto"/>
          <w:sz w:val="22"/>
          <w:szCs w:val="22"/>
          <w:u w:val="none"/>
        </w:rPr>
        <w:t>The daily program starts at 8 AM.</w:t>
      </w:r>
      <w:r w:rsidRPr="003715BE">
        <w:rPr>
          <w:rFonts w:asciiTheme="minorHAnsi" w:hAnsiTheme="minorHAnsi" w:cstheme="minorHAnsi"/>
          <w:sz w:val="22"/>
          <w:szCs w:val="22"/>
        </w:rPr>
        <w:t xml:space="preserve"> </w:t>
      </w:r>
      <w:r w:rsidRPr="00F30CC4">
        <w:rPr>
          <w:rFonts w:asciiTheme="minorHAnsi" w:hAnsiTheme="minorHAnsi" w:cstheme="minorHAnsi"/>
          <w:sz w:val="22"/>
          <w:szCs w:val="22"/>
        </w:rPr>
        <w:t xml:space="preserve">Also will get delegate training information to Josh. </w:t>
      </w:r>
    </w:p>
    <w:p w14:paraId="0A16F70F" w14:textId="77777777" w:rsidR="00175C11" w:rsidRPr="00F30CC4" w:rsidRDefault="00175C11" w:rsidP="00175C11">
      <w:pPr>
        <w:pStyle w:val="BodyText"/>
        <w:ind w:left="1350"/>
        <w:rPr>
          <w:rFonts w:asciiTheme="minorHAnsi" w:hAnsiTheme="minorHAnsi" w:cstheme="minorHAnsi"/>
          <w:sz w:val="22"/>
          <w:szCs w:val="22"/>
        </w:rPr>
      </w:pPr>
    </w:p>
    <w:p w14:paraId="66849B2F" w14:textId="168EDFEE" w:rsidR="000F45F0" w:rsidRDefault="003715BE" w:rsidP="00866F2E">
      <w:pPr>
        <w:pStyle w:val="BodyText"/>
        <w:numPr>
          <w:ilvl w:val="0"/>
          <w:numId w:val="11"/>
        </w:numPr>
        <w:ind w:left="900" w:hanging="360"/>
        <w:rPr>
          <w:rFonts w:asciiTheme="minorHAnsi" w:hAnsiTheme="minorHAnsi" w:cstheme="minorHAnsi"/>
          <w:sz w:val="22"/>
          <w:szCs w:val="22"/>
        </w:rPr>
      </w:pPr>
      <w:r w:rsidRPr="003715BE">
        <w:rPr>
          <w:rFonts w:asciiTheme="minorHAnsi" w:hAnsiTheme="minorHAnsi" w:cstheme="minorHAnsi"/>
          <w:b/>
          <w:sz w:val="22"/>
          <w:szCs w:val="22"/>
        </w:rPr>
        <w:t>Miles:</w:t>
      </w:r>
      <w:r>
        <w:rPr>
          <w:rFonts w:asciiTheme="minorHAnsi" w:hAnsiTheme="minorHAnsi" w:cstheme="minorHAnsi"/>
          <w:sz w:val="22"/>
          <w:szCs w:val="22"/>
        </w:rPr>
        <w:t xml:space="preserve"> </w:t>
      </w:r>
      <w:r w:rsidR="000F45F0" w:rsidRPr="00F30CC4">
        <w:rPr>
          <w:rFonts w:asciiTheme="minorHAnsi" w:hAnsiTheme="minorHAnsi" w:cstheme="minorHAnsi"/>
          <w:sz w:val="22"/>
          <w:szCs w:val="22"/>
        </w:rPr>
        <w:t>Schedule for AWC will be up soon</w:t>
      </w:r>
      <w:r>
        <w:rPr>
          <w:rFonts w:asciiTheme="minorHAnsi" w:hAnsiTheme="minorHAnsi" w:cstheme="minorHAnsi"/>
          <w:sz w:val="22"/>
          <w:szCs w:val="22"/>
        </w:rPr>
        <w:t>.</w:t>
      </w:r>
    </w:p>
    <w:p w14:paraId="2E10AE3A" w14:textId="77777777" w:rsidR="00175C11" w:rsidRPr="00F30CC4" w:rsidRDefault="00175C11" w:rsidP="00175C11">
      <w:pPr>
        <w:pStyle w:val="BodyText"/>
        <w:ind w:left="900"/>
        <w:rPr>
          <w:rFonts w:asciiTheme="minorHAnsi" w:hAnsiTheme="minorHAnsi" w:cstheme="minorHAnsi"/>
          <w:sz w:val="22"/>
          <w:szCs w:val="22"/>
        </w:rPr>
      </w:pPr>
    </w:p>
    <w:p w14:paraId="50078E39" w14:textId="77777777" w:rsidR="003715BE" w:rsidRDefault="00E46EF2" w:rsidP="00866F2E">
      <w:pPr>
        <w:pStyle w:val="BodyText"/>
        <w:numPr>
          <w:ilvl w:val="0"/>
          <w:numId w:val="11"/>
        </w:numPr>
        <w:ind w:left="900" w:hanging="360"/>
        <w:rPr>
          <w:rFonts w:asciiTheme="minorHAnsi" w:hAnsiTheme="minorHAnsi" w:cstheme="minorHAnsi"/>
          <w:b/>
          <w:sz w:val="22"/>
          <w:szCs w:val="22"/>
        </w:rPr>
      </w:pPr>
      <w:r w:rsidRPr="003715BE">
        <w:rPr>
          <w:rFonts w:asciiTheme="minorHAnsi" w:hAnsiTheme="minorHAnsi" w:cstheme="minorHAnsi"/>
          <w:b/>
          <w:sz w:val="22"/>
          <w:szCs w:val="22"/>
        </w:rPr>
        <w:t>Mardi—</w:t>
      </w:r>
    </w:p>
    <w:p w14:paraId="648A51EE" w14:textId="615EA24F" w:rsidR="003715BE" w:rsidRPr="003715BE" w:rsidRDefault="003715BE" w:rsidP="00866F2E">
      <w:pPr>
        <w:pStyle w:val="BodyText"/>
        <w:numPr>
          <w:ilvl w:val="0"/>
          <w:numId w:val="12"/>
        </w:numPr>
        <w:rPr>
          <w:rFonts w:asciiTheme="minorHAnsi" w:hAnsiTheme="minorHAnsi" w:cstheme="minorHAnsi"/>
          <w:b/>
          <w:sz w:val="22"/>
          <w:szCs w:val="22"/>
        </w:rPr>
      </w:pPr>
      <w:r w:rsidRPr="00F30CC4">
        <w:rPr>
          <w:rFonts w:asciiTheme="minorHAnsi" w:hAnsiTheme="minorHAnsi" w:cstheme="minorHAnsi"/>
          <w:sz w:val="22"/>
          <w:szCs w:val="22"/>
        </w:rPr>
        <w:t>Is</w:t>
      </w:r>
      <w:r w:rsidR="00E46EF2" w:rsidRPr="00F30CC4">
        <w:rPr>
          <w:rFonts w:asciiTheme="minorHAnsi" w:hAnsiTheme="minorHAnsi" w:cstheme="minorHAnsi"/>
          <w:sz w:val="22"/>
          <w:szCs w:val="22"/>
        </w:rPr>
        <w:t xml:space="preserve"> it the intention</w:t>
      </w:r>
      <w:r>
        <w:rPr>
          <w:rFonts w:asciiTheme="minorHAnsi" w:hAnsiTheme="minorHAnsi" w:cstheme="minorHAnsi"/>
          <w:sz w:val="22"/>
          <w:szCs w:val="22"/>
        </w:rPr>
        <w:t xml:space="preserve"> of the Board</w:t>
      </w:r>
      <w:r w:rsidR="00E46EF2" w:rsidRPr="00F30CC4">
        <w:rPr>
          <w:rFonts w:asciiTheme="minorHAnsi" w:hAnsiTheme="minorHAnsi" w:cstheme="minorHAnsi"/>
          <w:sz w:val="22"/>
          <w:szCs w:val="22"/>
        </w:rPr>
        <w:t xml:space="preserve"> to rollover everything to the WSO website</w:t>
      </w:r>
      <w:r>
        <w:rPr>
          <w:rFonts w:asciiTheme="minorHAnsi" w:hAnsiTheme="minorHAnsi" w:cstheme="minorHAnsi"/>
          <w:sz w:val="22"/>
          <w:szCs w:val="22"/>
        </w:rPr>
        <w:t xml:space="preserve">? </w:t>
      </w:r>
      <w:r w:rsidR="00E46EF2" w:rsidRPr="00F30CC4">
        <w:rPr>
          <w:rFonts w:asciiTheme="minorHAnsi" w:hAnsiTheme="minorHAnsi" w:cstheme="minorHAnsi"/>
          <w:sz w:val="22"/>
          <w:szCs w:val="22"/>
        </w:rPr>
        <w:t xml:space="preserve"> </w:t>
      </w:r>
      <w:r w:rsidRPr="00F30CC4">
        <w:rPr>
          <w:rFonts w:asciiTheme="minorHAnsi" w:hAnsiTheme="minorHAnsi" w:cstheme="minorHAnsi"/>
          <w:sz w:val="22"/>
          <w:szCs w:val="22"/>
        </w:rPr>
        <w:t>Repository is the only thing that goes away.</w:t>
      </w:r>
      <w:r>
        <w:rPr>
          <w:rFonts w:asciiTheme="minorHAnsi" w:hAnsiTheme="minorHAnsi" w:cstheme="minorHAnsi"/>
          <w:sz w:val="22"/>
          <w:szCs w:val="22"/>
        </w:rPr>
        <w:t xml:space="preserve">  She would like a</w:t>
      </w:r>
      <w:r w:rsidRPr="00F30CC4">
        <w:rPr>
          <w:rFonts w:asciiTheme="minorHAnsi" w:hAnsiTheme="minorHAnsi" w:cstheme="minorHAnsi"/>
          <w:sz w:val="22"/>
          <w:szCs w:val="22"/>
        </w:rPr>
        <w:t xml:space="preserve"> little information for the ComLine about these changes. </w:t>
      </w:r>
      <w:r>
        <w:rPr>
          <w:rFonts w:asciiTheme="minorHAnsi" w:hAnsiTheme="minorHAnsi" w:cstheme="minorHAnsi"/>
          <w:sz w:val="22"/>
          <w:szCs w:val="22"/>
        </w:rPr>
        <w:t>Jim B. will</w:t>
      </w:r>
      <w:r w:rsidRPr="00F30CC4">
        <w:rPr>
          <w:rFonts w:asciiTheme="minorHAnsi" w:hAnsiTheme="minorHAnsi" w:cstheme="minorHAnsi"/>
          <w:sz w:val="22"/>
          <w:szCs w:val="22"/>
        </w:rPr>
        <w:t xml:space="preserve"> work with Mardi on some comline stuff.</w:t>
      </w:r>
    </w:p>
    <w:p w14:paraId="2ED0E7FA" w14:textId="4A57CCF2" w:rsidR="000F45F0" w:rsidRPr="00175C11" w:rsidRDefault="003715BE" w:rsidP="00866F2E">
      <w:pPr>
        <w:pStyle w:val="BodyText"/>
        <w:numPr>
          <w:ilvl w:val="0"/>
          <w:numId w:val="12"/>
        </w:numPr>
        <w:rPr>
          <w:rFonts w:asciiTheme="minorHAnsi" w:hAnsiTheme="minorHAnsi" w:cstheme="minorHAnsi"/>
          <w:b/>
          <w:sz w:val="22"/>
          <w:szCs w:val="22"/>
        </w:rPr>
      </w:pPr>
      <w:r>
        <w:rPr>
          <w:rFonts w:asciiTheme="minorHAnsi" w:hAnsiTheme="minorHAnsi" w:cstheme="minorHAnsi"/>
          <w:sz w:val="22"/>
          <w:szCs w:val="22"/>
        </w:rPr>
        <w:t>Asked Pam for a</w:t>
      </w:r>
      <w:r w:rsidR="00E46EF2" w:rsidRPr="00F30CC4">
        <w:rPr>
          <w:rFonts w:asciiTheme="minorHAnsi" w:hAnsiTheme="minorHAnsi" w:cstheme="minorHAnsi"/>
          <w:sz w:val="22"/>
          <w:szCs w:val="22"/>
        </w:rPr>
        <w:t xml:space="preserve"> </w:t>
      </w:r>
      <w:r w:rsidRPr="00F30CC4">
        <w:rPr>
          <w:rFonts w:asciiTheme="minorHAnsi" w:hAnsiTheme="minorHAnsi" w:cstheme="minorHAnsi"/>
          <w:sz w:val="22"/>
          <w:szCs w:val="22"/>
        </w:rPr>
        <w:t xml:space="preserve">300 dpi </w:t>
      </w:r>
      <w:r w:rsidR="00E46EF2" w:rsidRPr="00F30CC4">
        <w:rPr>
          <w:rFonts w:asciiTheme="minorHAnsi" w:hAnsiTheme="minorHAnsi" w:cstheme="minorHAnsi"/>
          <w:sz w:val="22"/>
          <w:szCs w:val="22"/>
        </w:rPr>
        <w:t>photo of the bear for the ComLine</w:t>
      </w:r>
      <w:r>
        <w:rPr>
          <w:rFonts w:asciiTheme="minorHAnsi" w:hAnsiTheme="minorHAnsi" w:cstheme="minorHAnsi"/>
          <w:sz w:val="22"/>
          <w:szCs w:val="22"/>
        </w:rPr>
        <w:t xml:space="preserve">. She would also like </w:t>
      </w:r>
      <w:r w:rsidR="00E46EF2" w:rsidRPr="00F30CC4">
        <w:rPr>
          <w:rFonts w:asciiTheme="minorHAnsi" w:hAnsiTheme="minorHAnsi" w:cstheme="minorHAnsi"/>
          <w:sz w:val="22"/>
          <w:szCs w:val="22"/>
        </w:rPr>
        <w:t>an article from the bear. Website changes: Pam will try to get the stuff done.</w:t>
      </w:r>
    </w:p>
    <w:p w14:paraId="50F8AE40" w14:textId="77777777" w:rsidR="00175C11" w:rsidRPr="00F30CC4" w:rsidRDefault="00175C11" w:rsidP="00175C11">
      <w:pPr>
        <w:pStyle w:val="BodyText"/>
        <w:ind w:left="1550"/>
        <w:rPr>
          <w:rFonts w:asciiTheme="minorHAnsi" w:hAnsiTheme="minorHAnsi" w:cstheme="minorHAnsi"/>
          <w:b/>
          <w:sz w:val="22"/>
          <w:szCs w:val="22"/>
        </w:rPr>
      </w:pPr>
    </w:p>
    <w:p w14:paraId="53499F3B" w14:textId="620D070C" w:rsidR="00E46EF2" w:rsidRPr="00F30CC4" w:rsidRDefault="00E46EF2" w:rsidP="00866F2E">
      <w:pPr>
        <w:pStyle w:val="BodyText"/>
        <w:numPr>
          <w:ilvl w:val="0"/>
          <w:numId w:val="11"/>
        </w:numPr>
        <w:ind w:left="900" w:hanging="360"/>
        <w:rPr>
          <w:rFonts w:asciiTheme="minorHAnsi" w:hAnsiTheme="minorHAnsi" w:cstheme="minorHAnsi"/>
          <w:b/>
          <w:sz w:val="22"/>
          <w:szCs w:val="22"/>
        </w:rPr>
      </w:pPr>
      <w:r w:rsidRPr="003715BE">
        <w:rPr>
          <w:rFonts w:asciiTheme="minorHAnsi" w:hAnsiTheme="minorHAnsi" w:cstheme="minorHAnsi"/>
          <w:b/>
          <w:sz w:val="22"/>
          <w:szCs w:val="22"/>
        </w:rPr>
        <w:t>Gina:</w:t>
      </w:r>
      <w:r w:rsidRPr="00F30CC4">
        <w:rPr>
          <w:rFonts w:asciiTheme="minorHAnsi" w:hAnsiTheme="minorHAnsi" w:cstheme="minorHAnsi"/>
          <w:sz w:val="22"/>
          <w:szCs w:val="22"/>
        </w:rPr>
        <w:t xml:space="preserve"> </w:t>
      </w:r>
      <w:r w:rsidR="003715BE">
        <w:rPr>
          <w:rFonts w:asciiTheme="minorHAnsi" w:hAnsiTheme="minorHAnsi" w:cstheme="minorHAnsi"/>
          <w:sz w:val="22"/>
          <w:szCs w:val="22"/>
        </w:rPr>
        <w:t xml:space="preserve"> As a first time </w:t>
      </w:r>
      <w:r w:rsidRPr="00F30CC4">
        <w:rPr>
          <w:rFonts w:asciiTheme="minorHAnsi" w:hAnsiTheme="minorHAnsi" w:cstheme="minorHAnsi"/>
          <w:sz w:val="22"/>
          <w:szCs w:val="22"/>
        </w:rPr>
        <w:t xml:space="preserve">Delegate </w:t>
      </w:r>
      <w:r w:rsidR="003715BE">
        <w:rPr>
          <w:rFonts w:asciiTheme="minorHAnsi" w:hAnsiTheme="minorHAnsi" w:cstheme="minorHAnsi"/>
          <w:sz w:val="22"/>
          <w:szCs w:val="22"/>
        </w:rPr>
        <w:t>she is confused about</w:t>
      </w:r>
      <w:r w:rsidRPr="00F30CC4">
        <w:rPr>
          <w:rFonts w:asciiTheme="minorHAnsi" w:hAnsiTheme="minorHAnsi" w:cstheme="minorHAnsi"/>
          <w:sz w:val="22"/>
          <w:szCs w:val="22"/>
        </w:rPr>
        <w:t xml:space="preserve"> Delegate Binder. </w:t>
      </w:r>
      <w:r w:rsidR="003715BE">
        <w:rPr>
          <w:rFonts w:asciiTheme="minorHAnsi" w:hAnsiTheme="minorHAnsi" w:cstheme="minorHAnsi"/>
          <w:sz w:val="22"/>
          <w:szCs w:val="22"/>
        </w:rPr>
        <w:t xml:space="preserve">The binder contains committee </w:t>
      </w:r>
      <w:r w:rsidRPr="00F30CC4">
        <w:rPr>
          <w:rFonts w:asciiTheme="minorHAnsi" w:hAnsiTheme="minorHAnsi" w:cstheme="minorHAnsi"/>
          <w:sz w:val="22"/>
          <w:szCs w:val="22"/>
        </w:rPr>
        <w:t xml:space="preserve">reports, ballots, </w:t>
      </w:r>
      <w:r w:rsidR="003715BE">
        <w:rPr>
          <w:rFonts w:asciiTheme="minorHAnsi" w:hAnsiTheme="minorHAnsi" w:cstheme="minorHAnsi"/>
          <w:sz w:val="22"/>
          <w:szCs w:val="22"/>
        </w:rPr>
        <w:t xml:space="preserve">and </w:t>
      </w:r>
      <w:r w:rsidRPr="00F30CC4">
        <w:rPr>
          <w:rFonts w:asciiTheme="minorHAnsi" w:hAnsiTheme="minorHAnsi" w:cstheme="minorHAnsi"/>
          <w:sz w:val="22"/>
          <w:szCs w:val="22"/>
        </w:rPr>
        <w:t xml:space="preserve">foundational documents. </w:t>
      </w:r>
      <w:r w:rsidR="003715BE">
        <w:rPr>
          <w:rFonts w:asciiTheme="minorHAnsi" w:hAnsiTheme="minorHAnsi" w:cstheme="minorHAnsi"/>
          <w:sz w:val="22"/>
          <w:szCs w:val="22"/>
        </w:rPr>
        <w:t>It is</w:t>
      </w:r>
      <w:r w:rsidRPr="00F30CC4">
        <w:rPr>
          <w:rFonts w:asciiTheme="minorHAnsi" w:hAnsiTheme="minorHAnsi" w:cstheme="minorHAnsi"/>
          <w:sz w:val="22"/>
          <w:szCs w:val="22"/>
        </w:rPr>
        <w:t xml:space="preserve"> printed and provided at the conference</w:t>
      </w:r>
      <w:r w:rsidR="003715BE">
        <w:rPr>
          <w:rFonts w:asciiTheme="minorHAnsi" w:hAnsiTheme="minorHAnsi" w:cstheme="minorHAnsi"/>
          <w:sz w:val="22"/>
          <w:szCs w:val="22"/>
        </w:rPr>
        <w:t>.</w:t>
      </w:r>
      <w:r w:rsidRPr="00F30CC4">
        <w:rPr>
          <w:rFonts w:asciiTheme="minorHAnsi" w:hAnsiTheme="minorHAnsi" w:cstheme="minorHAnsi"/>
          <w:sz w:val="22"/>
          <w:szCs w:val="22"/>
        </w:rPr>
        <w:t xml:space="preserve"> It will be online at some point, but </w:t>
      </w:r>
      <w:r w:rsidR="003715BE">
        <w:rPr>
          <w:rFonts w:asciiTheme="minorHAnsi" w:hAnsiTheme="minorHAnsi" w:cstheme="minorHAnsi"/>
          <w:sz w:val="22"/>
          <w:szCs w:val="22"/>
        </w:rPr>
        <w:t xml:space="preserve">it is large and it is </w:t>
      </w:r>
      <w:r w:rsidRPr="00F30CC4">
        <w:rPr>
          <w:rFonts w:asciiTheme="minorHAnsi" w:hAnsiTheme="minorHAnsi" w:cstheme="minorHAnsi"/>
          <w:sz w:val="22"/>
          <w:szCs w:val="22"/>
        </w:rPr>
        <w:t xml:space="preserve">not necessary to print out. Delegate training is held tomorrow </w:t>
      </w:r>
      <w:r w:rsidR="003715BE">
        <w:rPr>
          <w:rFonts w:asciiTheme="minorHAnsi" w:hAnsiTheme="minorHAnsi" w:cstheme="minorHAnsi"/>
          <w:sz w:val="22"/>
          <w:szCs w:val="22"/>
        </w:rPr>
        <w:t xml:space="preserve">(March 11) </w:t>
      </w:r>
      <w:r w:rsidRPr="00F30CC4">
        <w:rPr>
          <w:rFonts w:asciiTheme="minorHAnsi" w:hAnsiTheme="minorHAnsi" w:cstheme="minorHAnsi"/>
          <w:sz w:val="22"/>
          <w:szCs w:val="22"/>
        </w:rPr>
        <w:t xml:space="preserve">and April 8. Go to </w:t>
      </w:r>
      <w:r w:rsidR="003715BE">
        <w:rPr>
          <w:rFonts w:asciiTheme="minorHAnsi" w:hAnsiTheme="minorHAnsi" w:cstheme="minorHAnsi"/>
          <w:sz w:val="22"/>
          <w:szCs w:val="22"/>
        </w:rPr>
        <w:t xml:space="preserve">the </w:t>
      </w:r>
      <w:r w:rsidRPr="00F30CC4">
        <w:rPr>
          <w:rFonts w:asciiTheme="minorHAnsi" w:hAnsiTheme="minorHAnsi" w:cstheme="minorHAnsi"/>
          <w:sz w:val="22"/>
          <w:szCs w:val="22"/>
        </w:rPr>
        <w:t>conference website and you will see three choices for training.</w:t>
      </w:r>
      <w:r w:rsidR="003715BE">
        <w:rPr>
          <w:rFonts w:asciiTheme="minorHAnsi" w:hAnsiTheme="minorHAnsi" w:cstheme="minorHAnsi"/>
          <w:sz w:val="22"/>
          <w:szCs w:val="22"/>
        </w:rPr>
        <w:t xml:space="preserve"> Brody mentioned that there will also be delegate training at the convention.</w:t>
      </w:r>
    </w:p>
    <w:p w14:paraId="63D69263" w14:textId="77777777" w:rsidR="00175C11" w:rsidRPr="00175C11" w:rsidRDefault="00E46EF2" w:rsidP="00866F2E">
      <w:pPr>
        <w:pStyle w:val="BodyText"/>
        <w:numPr>
          <w:ilvl w:val="0"/>
          <w:numId w:val="11"/>
        </w:numPr>
        <w:ind w:left="900" w:hanging="360"/>
        <w:rPr>
          <w:rFonts w:asciiTheme="minorHAnsi" w:hAnsiTheme="minorHAnsi" w:cstheme="minorHAnsi"/>
          <w:sz w:val="22"/>
          <w:szCs w:val="22"/>
        </w:rPr>
      </w:pPr>
      <w:r w:rsidRPr="00175C11">
        <w:rPr>
          <w:rFonts w:asciiTheme="minorHAnsi" w:hAnsiTheme="minorHAnsi" w:cstheme="minorHAnsi"/>
          <w:b/>
          <w:sz w:val="22"/>
          <w:szCs w:val="22"/>
        </w:rPr>
        <w:t>Matt K.—</w:t>
      </w:r>
    </w:p>
    <w:p w14:paraId="1357D500" w14:textId="77777777" w:rsidR="00175C11" w:rsidRDefault="00175C11" w:rsidP="00866F2E">
      <w:pPr>
        <w:pStyle w:val="BodyText"/>
        <w:numPr>
          <w:ilvl w:val="1"/>
          <w:numId w:val="11"/>
        </w:numPr>
        <w:ind w:left="1530"/>
        <w:rPr>
          <w:rFonts w:asciiTheme="minorHAnsi" w:hAnsiTheme="minorHAnsi" w:cstheme="minorHAnsi"/>
          <w:sz w:val="22"/>
          <w:szCs w:val="22"/>
        </w:rPr>
      </w:pPr>
      <w:r>
        <w:rPr>
          <w:rFonts w:asciiTheme="minorHAnsi" w:hAnsiTheme="minorHAnsi" w:cstheme="minorHAnsi"/>
          <w:sz w:val="22"/>
          <w:szCs w:val="22"/>
        </w:rPr>
        <w:t>Is it</w:t>
      </w:r>
      <w:r w:rsidR="00E46EF2" w:rsidRPr="00F30CC4">
        <w:rPr>
          <w:rFonts w:asciiTheme="minorHAnsi" w:hAnsiTheme="minorHAnsi" w:cstheme="minorHAnsi"/>
          <w:sz w:val="22"/>
          <w:szCs w:val="22"/>
        </w:rPr>
        <w:t xml:space="preserve"> ok for intergroups to put </w:t>
      </w:r>
      <w:r w:rsidRPr="00F30CC4">
        <w:rPr>
          <w:rFonts w:asciiTheme="minorHAnsi" w:hAnsiTheme="minorHAnsi" w:cstheme="minorHAnsi"/>
          <w:sz w:val="22"/>
          <w:szCs w:val="22"/>
        </w:rPr>
        <w:t xml:space="preserve">completely licensed material to which we own the rights </w:t>
      </w:r>
      <w:r w:rsidR="00E46EF2" w:rsidRPr="00F30CC4">
        <w:rPr>
          <w:rFonts w:asciiTheme="minorHAnsi" w:hAnsiTheme="minorHAnsi" w:cstheme="minorHAnsi"/>
          <w:sz w:val="22"/>
          <w:szCs w:val="22"/>
        </w:rPr>
        <w:t>out on their websites</w:t>
      </w:r>
      <w:r>
        <w:rPr>
          <w:rFonts w:asciiTheme="minorHAnsi" w:hAnsiTheme="minorHAnsi" w:cstheme="minorHAnsi"/>
          <w:sz w:val="22"/>
          <w:szCs w:val="22"/>
        </w:rPr>
        <w:t>?</w:t>
      </w:r>
      <w:r w:rsidR="00E46EF2" w:rsidRPr="00F30CC4">
        <w:rPr>
          <w:rFonts w:asciiTheme="minorHAnsi" w:hAnsiTheme="minorHAnsi" w:cstheme="minorHAnsi"/>
          <w:sz w:val="22"/>
          <w:szCs w:val="22"/>
        </w:rPr>
        <w:t xml:space="preserve"> It would be ok to post on your site. </w:t>
      </w:r>
      <w:r>
        <w:rPr>
          <w:rFonts w:asciiTheme="minorHAnsi" w:hAnsiTheme="minorHAnsi" w:cstheme="minorHAnsi"/>
          <w:sz w:val="22"/>
          <w:szCs w:val="22"/>
        </w:rPr>
        <w:t>It</w:t>
      </w:r>
      <w:r w:rsidR="00E46EF2" w:rsidRPr="00F30CC4">
        <w:rPr>
          <w:rFonts w:asciiTheme="minorHAnsi" w:hAnsiTheme="minorHAnsi" w:cstheme="minorHAnsi"/>
          <w:sz w:val="22"/>
          <w:szCs w:val="22"/>
        </w:rPr>
        <w:t xml:space="preserve"> would be a public service announcement and it does not imply end</w:t>
      </w:r>
      <w:r>
        <w:rPr>
          <w:rFonts w:asciiTheme="minorHAnsi" w:hAnsiTheme="minorHAnsi" w:cstheme="minorHAnsi"/>
          <w:sz w:val="22"/>
          <w:szCs w:val="22"/>
        </w:rPr>
        <w:t xml:space="preserve">orsement. Peer to peer is fine, but it must </w:t>
      </w:r>
      <w:r w:rsidR="00E46EF2" w:rsidRPr="00F30CC4">
        <w:rPr>
          <w:rFonts w:asciiTheme="minorHAnsi" w:hAnsiTheme="minorHAnsi" w:cstheme="minorHAnsi"/>
          <w:sz w:val="22"/>
          <w:szCs w:val="22"/>
        </w:rPr>
        <w:t xml:space="preserve">not imply cooperation or affiliation with a commercial entity. </w:t>
      </w:r>
    </w:p>
    <w:p w14:paraId="795692B1" w14:textId="062EDE98" w:rsidR="00E46EF2" w:rsidRDefault="00E46EF2" w:rsidP="00866F2E">
      <w:pPr>
        <w:pStyle w:val="BodyText"/>
        <w:numPr>
          <w:ilvl w:val="1"/>
          <w:numId w:val="11"/>
        </w:numPr>
        <w:ind w:left="1530"/>
        <w:rPr>
          <w:rFonts w:asciiTheme="minorHAnsi" w:hAnsiTheme="minorHAnsi" w:cstheme="minorHAnsi"/>
          <w:sz w:val="22"/>
          <w:szCs w:val="22"/>
        </w:rPr>
      </w:pPr>
      <w:r w:rsidRPr="00F30CC4">
        <w:rPr>
          <w:rFonts w:asciiTheme="minorHAnsi" w:hAnsiTheme="minorHAnsi" w:cstheme="minorHAnsi"/>
          <w:sz w:val="22"/>
          <w:szCs w:val="22"/>
        </w:rPr>
        <w:t>Public Service Announcement</w:t>
      </w:r>
      <w:r w:rsidR="00175C11">
        <w:rPr>
          <w:rFonts w:asciiTheme="minorHAnsi" w:hAnsiTheme="minorHAnsi" w:cstheme="minorHAnsi"/>
          <w:sz w:val="22"/>
          <w:szCs w:val="22"/>
        </w:rPr>
        <w:t>: if we send this through email chains is it a break in anonymity?</w:t>
      </w:r>
    </w:p>
    <w:p w14:paraId="6F41BC84" w14:textId="77777777" w:rsidR="00175C11" w:rsidRPr="00F30CC4" w:rsidRDefault="00175C11" w:rsidP="00175C11">
      <w:pPr>
        <w:pStyle w:val="BodyText"/>
        <w:ind w:left="1530"/>
        <w:rPr>
          <w:rFonts w:asciiTheme="minorHAnsi" w:hAnsiTheme="minorHAnsi" w:cstheme="minorHAnsi"/>
          <w:sz w:val="22"/>
          <w:szCs w:val="22"/>
        </w:rPr>
      </w:pPr>
    </w:p>
    <w:p w14:paraId="6115C6D6" w14:textId="04AA86D5" w:rsidR="00CD63F7" w:rsidRPr="00175C11" w:rsidRDefault="00CD63F7" w:rsidP="00866F2E">
      <w:pPr>
        <w:pStyle w:val="BodyText"/>
        <w:numPr>
          <w:ilvl w:val="0"/>
          <w:numId w:val="11"/>
        </w:numPr>
        <w:ind w:left="900" w:hanging="360"/>
        <w:rPr>
          <w:rFonts w:asciiTheme="minorHAnsi" w:hAnsiTheme="minorHAnsi" w:cstheme="minorHAnsi"/>
          <w:b/>
          <w:sz w:val="22"/>
          <w:szCs w:val="22"/>
        </w:rPr>
      </w:pPr>
      <w:r w:rsidRPr="00175C11">
        <w:rPr>
          <w:rFonts w:asciiTheme="minorHAnsi" w:hAnsiTheme="minorHAnsi" w:cstheme="minorHAnsi"/>
          <w:b/>
          <w:sz w:val="22"/>
          <w:szCs w:val="22"/>
        </w:rPr>
        <w:t xml:space="preserve">Pam: </w:t>
      </w:r>
      <w:r w:rsidRPr="00F30CC4">
        <w:rPr>
          <w:rFonts w:asciiTheme="minorHAnsi" w:hAnsiTheme="minorHAnsi" w:cstheme="minorHAnsi"/>
          <w:sz w:val="22"/>
          <w:szCs w:val="22"/>
        </w:rPr>
        <w:t>Can we announce regions along with meetings and intergroups</w:t>
      </w:r>
      <w:r w:rsidR="00175C11">
        <w:rPr>
          <w:rFonts w:asciiTheme="minorHAnsi" w:hAnsiTheme="minorHAnsi" w:cstheme="minorHAnsi"/>
          <w:sz w:val="22"/>
          <w:szCs w:val="22"/>
        </w:rPr>
        <w:t>? This is now being done on the website.</w:t>
      </w:r>
    </w:p>
    <w:p w14:paraId="47EA0A0A" w14:textId="77777777" w:rsidR="00175C11" w:rsidRPr="00F30CC4" w:rsidRDefault="00175C11" w:rsidP="00175C11">
      <w:pPr>
        <w:pStyle w:val="BodyText"/>
        <w:ind w:left="900"/>
        <w:rPr>
          <w:rFonts w:asciiTheme="minorHAnsi" w:hAnsiTheme="minorHAnsi" w:cstheme="minorHAnsi"/>
          <w:b/>
          <w:sz w:val="22"/>
          <w:szCs w:val="22"/>
        </w:rPr>
      </w:pPr>
    </w:p>
    <w:p w14:paraId="586DEA35" w14:textId="4066BF10" w:rsidR="00CD63F7" w:rsidRPr="00F30CC4" w:rsidRDefault="00CD63F7" w:rsidP="00866F2E">
      <w:pPr>
        <w:pStyle w:val="BodyText"/>
        <w:numPr>
          <w:ilvl w:val="0"/>
          <w:numId w:val="11"/>
        </w:numPr>
        <w:ind w:left="900" w:hanging="360"/>
        <w:rPr>
          <w:rFonts w:asciiTheme="minorHAnsi" w:hAnsiTheme="minorHAnsi" w:cstheme="minorHAnsi"/>
          <w:b/>
          <w:sz w:val="22"/>
          <w:szCs w:val="22"/>
        </w:rPr>
      </w:pPr>
      <w:r w:rsidRPr="00175C11">
        <w:rPr>
          <w:rFonts w:asciiTheme="minorHAnsi" w:hAnsiTheme="minorHAnsi" w:cstheme="minorHAnsi"/>
          <w:b/>
          <w:sz w:val="22"/>
          <w:szCs w:val="22"/>
        </w:rPr>
        <w:t xml:space="preserve">Bonnie: </w:t>
      </w:r>
      <w:r w:rsidR="00175C11">
        <w:rPr>
          <w:rFonts w:asciiTheme="minorHAnsi" w:hAnsiTheme="minorHAnsi" w:cstheme="minorHAnsi"/>
          <w:sz w:val="22"/>
          <w:szCs w:val="22"/>
        </w:rPr>
        <w:t xml:space="preserve">would like </w:t>
      </w:r>
      <w:r w:rsidRPr="00F30CC4">
        <w:rPr>
          <w:rFonts w:asciiTheme="minorHAnsi" w:hAnsiTheme="minorHAnsi" w:cstheme="minorHAnsi"/>
          <w:sz w:val="22"/>
          <w:szCs w:val="22"/>
        </w:rPr>
        <w:t xml:space="preserve">some sort of a </w:t>
      </w:r>
      <w:r w:rsidR="00175C11">
        <w:rPr>
          <w:rFonts w:asciiTheme="minorHAnsi" w:hAnsiTheme="minorHAnsi" w:cstheme="minorHAnsi"/>
          <w:sz w:val="22"/>
          <w:szCs w:val="22"/>
        </w:rPr>
        <w:t>“</w:t>
      </w:r>
      <w:r w:rsidRPr="00F30CC4">
        <w:rPr>
          <w:rFonts w:asciiTheme="minorHAnsi" w:hAnsiTheme="minorHAnsi" w:cstheme="minorHAnsi"/>
          <w:sz w:val="22"/>
          <w:szCs w:val="22"/>
        </w:rPr>
        <w:t>how-to</w:t>
      </w:r>
      <w:r w:rsidR="00175C11">
        <w:rPr>
          <w:rFonts w:asciiTheme="minorHAnsi" w:hAnsiTheme="minorHAnsi" w:cstheme="minorHAnsi"/>
          <w:sz w:val="22"/>
          <w:szCs w:val="22"/>
        </w:rPr>
        <w:t>”</w:t>
      </w:r>
      <w:r w:rsidRPr="00F30CC4">
        <w:rPr>
          <w:rFonts w:asciiTheme="minorHAnsi" w:hAnsiTheme="minorHAnsi" w:cstheme="minorHAnsi"/>
          <w:sz w:val="22"/>
          <w:szCs w:val="22"/>
        </w:rPr>
        <w:t xml:space="preserve"> video to help groups know how to navigate the</w:t>
      </w:r>
      <w:r w:rsidR="00175C11">
        <w:rPr>
          <w:rFonts w:asciiTheme="minorHAnsi" w:hAnsiTheme="minorHAnsi" w:cstheme="minorHAnsi"/>
          <w:sz w:val="22"/>
          <w:szCs w:val="22"/>
        </w:rPr>
        <w:t xml:space="preserve"> new repository</w:t>
      </w:r>
      <w:r w:rsidRPr="00F30CC4">
        <w:rPr>
          <w:rFonts w:asciiTheme="minorHAnsi" w:hAnsiTheme="minorHAnsi" w:cstheme="minorHAnsi"/>
          <w:sz w:val="22"/>
          <w:szCs w:val="22"/>
        </w:rPr>
        <w:t xml:space="preserve"> site. The one he did for </w:t>
      </w:r>
      <w:r w:rsidR="00175C11">
        <w:rPr>
          <w:rFonts w:asciiTheme="minorHAnsi" w:hAnsiTheme="minorHAnsi" w:cstheme="minorHAnsi"/>
          <w:sz w:val="22"/>
          <w:szCs w:val="22"/>
        </w:rPr>
        <w:t>“</w:t>
      </w:r>
      <w:r w:rsidRPr="00F30CC4">
        <w:rPr>
          <w:rFonts w:asciiTheme="minorHAnsi" w:hAnsiTheme="minorHAnsi" w:cstheme="minorHAnsi"/>
          <w:sz w:val="22"/>
          <w:szCs w:val="22"/>
        </w:rPr>
        <w:t>how to find a meeting</w:t>
      </w:r>
      <w:r w:rsidR="00175C11">
        <w:rPr>
          <w:rFonts w:asciiTheme="minorHAnsi" w:hAnsiTheme="minorHAnsi" w:cstheme="minorHAnsi"/>
          <w:sz w:val="22"/>
          <w:szCs w:val="22"/>
        </w:rPr>
        <w:t>”</w:t>
      </w:r>
      <w:r w:rsidRPr="00F30CC4">
        <w:rPr>
          <w:rFonts w:asciiTheme="minorHAnsi" w:hAnsiTheme="minorHAnsi" w:cstheme="minorHAnsi"/>
          <w:sz w:val="22"/>
          <w:szCs w:val="22"/>
        </w:rPr>
        <w:t xml:space="preserve"> was great.</w:t>
      </w:r>
    </w:p>
    <w:p w14:paraId="6FA47EC1" w14:textId="77777777" w:rsidR="00E46EF2" w:rsidRPr="00E46EF2" w:rsidRDefault="00E46EF2" w:rsidP="00175C11">
      <w:pPr>
        <w:pStyle w:val="BodyText"/>
      </w:pPr>
    </w:p>
    <w:p w14:paraId="5DA58C0C" w14:textId="5FF5A7BD" w:rsidR="005B67B2" w:rsidRPr="00A846CE" w:rsidRDefault="00A34A30" w:rsidP="00866F2E">
      <w:pPr>
        <w:pStyle w:val="ListParagraph"/>
        <w:numPr>
          <w:ilvl w:val="0"/>
          <w:numId w:val="1"/>
        </w:numPr>
        <w:spacing w:before="1" w:line="242" w:lineRule="auto"/>
        <w:ind w:left="360" w:right="90" w:hanging="360"/>
        <w:rPr>
          <w:rFonts w:asciiTheme="minorHAnsi" w:hAnsiTheme="minorHAnsi" w:cstheme="minorHAnsi"/>
        </w:rPr>
      </w:pPr>
      <w:r w:rsidRPr="00A846CE">
        <w:rPr>
          <w:rFonts w:asciiTheme="minorHAnsi" w:hAnsiTheme="minorHAnsi" w:cstheme="minorHAnsi"/>
          <w:b/>
        </w:rPr>
        <w:t>Motion to close the</w:t>
      </w:r>
      <w:r w:rsidRPr="00A846CE">
        <w:rPr>
          <w:rFonts w:asciiTheme="minorHAnsi" w:hAnsiTheme="minorHAnsi" w:cstheme="minorHAnsi"/>
          <w:b/>
          <w:spacing w:val="-15"/>
        </w:rPr>
        <w:t xml:space="preserve"> </w:t>
      </w:r>
      <w:r w:rsidRPr="00A846CE">
        <w:rPr>
          <w:rFonts w:asciiTheme="minorHAnsi" w:hAnsiTheme="minorHAnsi" w:cstheme="minorHAnsi"/>
          <w:b/>
        </w:rPr>
        <w:t xml:space="preserve">meeting: </w:t>
      </w:r>
      <w:r w:rsidR="00CD63F7" w:rsidRPr="00175C11">
        <w:rPr>
          <w:rFonts w:asciiTheme="minorHAnsi" w:hAnsiTheme="minorHAnsi" w:cstheme="minorHAnsi"/>
        </w:rPr>
        <w:t>Bill D.</w:t>
      </w:r>
    </w:p>
    <w:p w14:paraId="32FA8738" w14:textId="789005A9" w:rsidR="00C003D1" w:rsidRPr="00175C11" w:rsidRDefault="00A34A30" w:rsidP="009230BC">
      <w:pPr>
        <w:pStyle w:val="ListParagraph"/>
        <w:spacing w:before="1" w:line="242" w:lineRule="auto"/>
        <w:ind w:left="360" w:right="6779" w:firstLine="0"/>
        <w:rPr>
          <w:rFonts w:asciiTheme="minorHAnsi" w:hAnsiTheme="minorHAnsi" w:cstheme="minorHAnsi"/>
        </w:rPr>
      </w:pPr>
      <w:r w:rsidRPr="00A846CE">
        <w:rPr>
          <w:rFonts w:asciiTheme="minorHAnsi" w:hAnsiTheme="minorHAnsi" w:cstheme="minorHAnsi"/>
          <w:b/>
        </w:rPr>
        <w:t>S</w:t>
      </w:r>
      <w:r w:rsidR="007E6A05" w:rsidRPr="00A846CE">
        <w:rPr>
          <w:rFonts w:asciiTheme="minorHAnsi" w:hAnsiTheme="minorHAnsi" w:cstheme="minorHAnsi"/>
          <w:b/>
        </w:rPr>
        <w:t>econd</w:t>
      </w:r>
      <w:r w:rsidRPr="00A846CE">
        <w:rPr>
          <w:rFonts w:asciiTheme="minorHAnsi" w:hAnsiTheme="minorHAnsi" w:cstheme="minorHAnsi"/>
          <w:b/>
        </w:rPr>
        <w:t>:</w:t>
      </w:r>
      <w:r w:rsidR="0075337A" w:rsidRPr="00A846CE">
        <w:rPr>
          <w:rFonts w:asciiTheme="minorHAnsi" w:hAnsiTheme="minorHAnsi" w:cstheme="minorHAnsi"/>
          <w:b/>
        </w:rPr>
        <w:t xml:space="preserve"> </w:t>
      </w:r>
      <w:r w:rsidR="00CD63F7" w:rsidRPr="00175C11">
        <w:rPr>
          <w:rFonts w:asciiTheme="minorHAnsi" w:hAnsiTheme="minorHAnsi" w:cstheme="minorHAnsi"/>
        </w:rPr>
        <w:t>Carole</w:t>
      </w:r>
      <w:r w:rsidR="00175C11">
        <w:rPr>
          <w:rFonts w:asciiTheme="minorHAnsi" w:hAnsiTheme="minorHAnsi" w:cstheme="minorHAnsi"/>
        </w:rPr>
        <w:t xml:space="preserve"> C.</w:t>
      </w:r>
    </w:p>
    <w:p w14:paraId="4E1F2497" w14:textId="0A42B81B" w:rsidR="00C003D1" w:rsidRPr="00A846CE" w:rsidRDefault="00A34A30" w:rsidP="009230BC">
      <w:pPr>
        <w:ind w:left="360" w:right="90"/>
        <w:rPr>
          <w:rFonts w:asciiTheme="minorHAnsi" w:hAnsiTheme="minorHAnsi" w:cstheme="minorHAnsi"/>
          <w:b/>
        </w:rPr>
      </w:pPr>
      <w:r w:rsidRPr="00A846CE">
        <w:rPr>
          <w:rFonts w:asciiTheme="minorHAnsi" w:hAnsiTheme="minorHAnsi" w:cstheme="minorHAnsi"/>
          <w:b/>
        </w:rPr>
        <w:t>D</w:t>
      </w:r>
      <w:r w:rsidR="007E6A05" w:rsidRPr="00A846CE">
        <w:rPr>
          <w:rFonts w:asciiTheme="minorHAnsi" w:hAnsiTheme="minorHAnsi" w:cstheme="minorHAnsi"/>
          <w:b/>
        </w:rPr>
        <w:t>ecision</w:t>
      </w:r>
      <w:r w:rsidRPr="00A846CE">
        <w:rPr>
          <w:rFonts w:asciiTheme="minorHAnsi" w:hAnsiTheme="minorHAnsi" w:cstheme="minorHAnsi"/>
          <w:b/>
        </w:rPr>
        <w:t>:</w:t>
      </w:r>
      <w:r w:rsidR="003F509B" w:rsidRPr="00A846CE">
        <w:rPr>
          <w:rFonts w:asciiTheme="minorHAnsi" w:hAnsiTheme="minorHAnsi" w:cstheme="minorHAnsi"/>
          <w:b/>
        </w:rPr>
        <w:t xml:space="preserve"> </w:t>
      </w:r>
      <w:r w:rsidR="00CD63F7">
        <w:rPr>
          <w:rFonts w:asciiTheme="minorHAnsi" w:hAnsiTheme="minorHAnsi" w:cstheme="minorHAnsi"/>
          <w:b/>
        </w:rPr>
        <w:t>Motion passes unanimously.</w:t>
      </w:r>
    </w:p>
    <w:p w14:paraId="6746E580" w14:textId="77777777" w:rsidR="003F509B" w:rsidRPr="00A846CE" w:rsidRDefault="003F509B" w:rsidP="00A846CE">
      <w:pPr>
        <w:pStyle w:val="BodyText"/>
        <w:rPr>
          <w:rFonts w:asciiTheme="minorHAnsi" w:hAnsiTheme="minorHAnsi" w:cstheme="minorHAnsi"/>
          <w:b/>
          <w:sz w:val="22"/>
          <w:szCs w:val="22"/>
        </w:rPr>
      </w:pPr>
    </w:p>
    <w:p w14:paraId="7C17FEC7" w14:textId="5D389528" w:rsidR="00BD53A7" w:rsidRPr="00A846CE" w:rsidRDefault="00A34A30" w:rsidP="00A846CE">
      <w:pPr>
        <w:pStyle w:val="BodyText"/>
        <w:ind w:left="360"/>
        <w:rPr>
          <w:rFonts w:asciiTheme="minorHAnsi" w:hAnsiTheme="minorHAnsi" w:cstheme="minorHAnsi"/>
          <w:sz w:val="22"/>
          <w:szCs w:val="22"/>
        </w:rPr>
      </w:pPr>
      <w:r w:rsidRPr="00A846CE">
        <w:rPr>
          <w:rFonts w:asciiTheme="minorHAnsi" w:hAnsiTheme="minorHAnsi" w:cstheme="minorHAnsi"/>
          <w:b/>
          <w:sz w:val="22"/>
          <w:szCs w:val="22"/>
        </w:rPr>
        <w:t xml:space="preserve">Announcements:  </w:t>
      </w:r>
      <w:r w:rsidRPr="00A846CE">
        <w:rPr>
          <w:rFonts w:asciiTheme="minorHAnsi" w:hAnsiTheme="minorHAnsi" w:cstheme="minorHAnsi"/>
          <w:sz w:val="22"/>
          <w:szCs w:val="22"/>
        </w:rPr>
        <w:t xml:space="preserve">The next ACA WSO Board Teleconference is scheduled </w:t>
      </w:r>
      <w:r w:rsidR="005B67B2" w:rsidRPr="00A846CE">
        <w:rPr>
          <w:rFonts w:asciiTheme="minorHAnsi" w:hAnsiTheme="minorHAnsi" w:cstheme="minorHAnsi"/>
          <w:sz w:val="22"/>
          <w:szCs w:val="22"/>
        </w:rPr>
        <w:t xml:space="preserve">for </w:t>
      </w:r>
      <w:r w:rsidR="000A69CA" w:rsidRPr="00A846CE">
        <w:rPr>
          <w:rFonts w:asciiTheme="minorHAnsi" w:hAnsiTheme="minorHAnsi" w:cstheme="minorHAnsi"/>
          <w:sz w:val="22"/>
          <w:szCs w:val="22"/>
        </w:rPr>
        <w:t>April</w:t>
      </w:r>
      <w:r w:rsidR="009230BC" w:rsidRPr="00A846CE">
        <w:rPr>
          <w:rFonts w:asciiTheme="minorHAnsi" w:hAnsiTheme="minorHAnsi" w:cstheme="minorHAnsi"/>
          <w:sz w:val="22"/>
          <w:szCs w:val="22"/>
        </w:rPr>
        <w:t xml:space="preserve"> 14</w:t>
      </w:r>
      <w:r w:rsidRPr="00A846CE">
        <w:rPr>
          <w:rFonts w:asciiTheme="minorHAnsi" w:hAnsiTheme="minorHAnsi" w:cstheme="minorHAnsi"/>
          <w:sz w:val="22"/>
          <w:szCs w:val="22"/>
        </w:rPr>
        <w:t>, 201</w:t>
      </w:r>
      <w:r w:rsidR="005B67B2" w:rsidRPr="00A846CE">
        <w:rPr>
          <w:rFonts w:asciiTheme="minorHAnsi" w:hAnsiTheme="minorHAnsi" w:cstheme="minorHAnsi"/>
          <w:sz w:val="22"/>
          <w:szCs w:val="22"/>
        </w:rPr>
        <w:t>8</w:t>
      </w:r>
      <w:r w:rsidRPr="00A846CE">
        <w:rPr>
          <w:rFonts w:asciiTheme="minorHAnsi" w:hAnsiTheme="minorHAnsi" w:cstheme="minorHAnsi"/>
          <w:sz w:val="22"/>
          <w:szCs w:val="22"/>
        </w:rPr>
        <w:t xml:space="preserve"> at 2:00</w:t>
      </w:r>
      <w:r w:rsidR="00A679A3" w:rsidRPr="00A846CE">
        <w:rPr>
          <w:rFonts w:asciiTheme="minorHAnsi" w:hAnsiTheme="minorHAnsi" w:cstheme="minorHAnsi"/>
          <w:sz w:val="22"/>
          <w:szCs w:val="22"/>
        </w:rPr>
        <w:t xml:space="preserve"> </w:t>
      </w:r>
      <w:r w:rsidR="00175C11">
        <w:rPr>
          <w:rFonts w:asciiTheme="minorHAnsi" w:hAnsiTheme="minorHAnsi" w:cstheme="minorHAnsi"/>
          <w:sz w:val="22"/>
          <w:szCs w:val="22"/>
        </w:rPr>
        <w:t>PM</w:t>
      </w:r>
      <w:r w:rsidRPr="00A846CE">
        <w:rPr>
          <w:rFonts w:asciiTheme="minorHAnsi" w:hAnsiTheme="minorHAnsi" w:cstheme="minorHAnsi"/>
          <w:sz w:val="22"/>
          <w:szCs w:val="22"/>
        </w:rPr>
        <w:t>. Eastern time</w:t>
      </w:r>
    </w:p>
    <w:sectPr w:rsidR="00BD53A7" w:rsidRPr="00A846CE" w:rsidSect="005B67B2">
      <w:headerReference w:type="default" r:id="rId40"/>
      <w:footerReference w:type="default" r:id="rId41"/>
      <w:pgSz w:w="12240" w:h="15840"/>
      <w:pgMar w:top="1440" w:right="1080" w:bottom="1440" w:left="1080" w:header="598" w:footer="101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62581" w14:textId="77777777" w:rsidR="00111420" w:rsidRDefault="00111420">
      <w:r>
        <w:separator/>
      </w:r>
    </w:p>
  </w:endnote>
  <w:endnote w:type="continuationSeparator" w:id="0">
    <w:p w14:paraId="67B8FDE9" w14:textId="77777777" w:rsidR="00111420" w:rsidRDefault="0011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0A988" w14:textId="77777777" w:rsidR="00F30CC4" w:rsidRDefault="00F30CC4">
    <w:pPr>
      <w:pStyle w:val="BodyText"/>
      <w:spacing w:line="14" w:lineRule="auto"/>
      <w:rPr>
        <w:sz w:val="20"/>
      </w:rPr>
    </w:pPr>
    <w:r>
      <w:rPr>
        <w:noProof/>
      </w:rPr>
      <mc:AlternateContent>
        <mc:Choice Requires="wps">
          <w:drawing>
            <wp:anchor distT="0" distB="0" distL="114300" distR="114300" simplePos="0" relativeHeight="503309672" behindDoc="1" locked="0" layoutInCell="1" allowOverlap="1" wp14:anchorId="70EDF906" wp14:editId="74775CE1">
              <wp:simplePos x="0" y="0"/>
              <wp:positionH relativeFrom="page">
                <wp:posOffset>7120890</wp:posOffset>
              </wp:positionH>
              <wp:positionV relativeFrom="page">
                <wp:posOffset>9274810</wp:posOffset>
              </wp:positionV>
              <wp:extent cx="96520" cy="165735"/>
              <wp:effectExtent l="0" t="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30DC4" w14:textId="77777777" w:rsidR="00F30CC4" w:rsidRDefault="00F30CC4">
                          <w:pPr>
                            <w:spacing w:line="245" w:lineRule="exact"/>
                            <w:ind w:left="20"/>
                            <w:rPr>
                              <w:rFonts w:ascii="Calibri"/>
                            </w:rPr>
                          </w:pPr>
                          <w:r>
                            <w:rPr>
                              <w:rFonts w:ascii="Calibri"/>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DF906" id="_x0000_t202" coordsize="21600,21600" o:spt="202" path="m,l,21600r21600,l21600,xe">
              <v:stroke joinstyle="miter"/>
              <v:path gradientshapeok="t" o:connecttype="rect"/>
            </v:shapetype>
            <v:shape id="Text Box 1" o:spid="_x0000_s1026" type="#_x0000_t202" style="position:absolute;margin-left:560.7pt;margin-top:730.3pt;width:7.6pt;height:13.05pt;z-index:-6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" filled="f" stroked="f">
              <v:textbox inset="0,0,0,0">
                <w:txbxContent>
                  <w:p w14:paraId="22330DC4" w14:textId="77777777" w:rsidR="00F30CC4" w:rsidRDefault="00F30CC4">
                    <w:pPr>
                      <w:spacing w:line="245" w:lineRule="exact"/>
                      <w:ind w:left="20"/>
                      <w:rPr>
                        <w:rFonts w:ascii="Calibri"/>
                      </w:rPr>
                    </w:pPr>
                    <w:r>
                      <w:rPr>
                        <w:rFonts w:ascii="Calibri"/>
                      </w:rPr>
                      <w:t>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D9898" w14:textId="77777777" w:rsidR="00111420" w:rsidRDefault="00111420">
      <w:r>
        <w:separator/>
      </w:r>
    </w:p>
  </w:footnote>
  <w:footnote w:type="continuationSeparator" w:id="0">
    <w:p w14:paraId="0EF3C1CD" w14:textId="77777777" w:rsidR="00111420" w:rsidRDefault="00111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0B4BB" w14:textId="77777777" w:rsidR="00F30CC4" w:rsidRDefault="00F30C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055A4"/>
    <w:multiLevelType w:val="hybridMultilevel"/>
    <w:tmpl w:val="548CE9A0"/>
    <w:lvl w:ilvl="0" w:tplc="AEFEE29E">
      <w:start w:val="2"/>
      <w:numFmt w:val="bullet"/>
      <w:lvlText w:val="•"/>
      <w:lvlJc w:val="left"/>
      <w:pPr>
        <w:ind w:left="1440" w:hanging="720"/>
      </w:pPr>
      <w:rPr>
        <w:rFonts w:ascii="Candara" w:eastAsia="Candara" w:hAnsi="Candara" w:cs="Candara" w:hint="default"/>
        <w:sz w:val="24"/>
      </w:rPr>
    </w:lvl>
    <w:lvl w:ilvl="1" w:tplc="A88810B6">
      <w:start w:val="1"/>
      <w:numFmt w:val="decimal"/>
      <w:lvlText w:val="%2."/>
      <w:lvlJc w:val="left"/>
      <w:pPr>
        <w:ind w:left="1800" w:hanging="360"/>
      </w:pPr>
      <w:rPr>
        <w:rFonts w:hint="default"/>
        <w:b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C13F90"/>
    <w:multiLevelType w:val="hybridMultilevel"/>
    <w:tmpl w:val="803CEFB8"/>
    <w:lvl w:ilvl="0" w:tplc="45982EF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25D0F"/>
    <w:multiLevelType w:val="hybridMultilevel"/>
    <w:tmpl w:val="C2A60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585327"/>
    <w:multiLevelType w:val="hybridMultilevel"/>
    <w:tmpl w:val="0246A57A"/>
    <w:lvl w:ilvl="0" w:tplc="A88810B6">
      <w:start w:val="1"/>
      <w:numFmt w:val="decimal"/>
      <w:lvlText w:val="%1."/>
      <w:lvlJc w:val="left"/>
      <w:pPr>
        <w:ind w:left="4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32065"/>
    <w:multiLevelType w:val="hybridMultilevel"/>
    <w:tmpl w:val="233044B8"/>
    <w:lvl w:ilvl="0" w:tplc="D1BCA55A">
      <w:start w:val="1"/>
      <w:numFmt w:val="decimal"/>
      <w:lvlText w:val="%1."/>
      <w:lvlJc w:val="left"/>
      <w:pPr>
        <w:ind w:left="720" w:hanging="360"/>
      </w:pPr>
      <w:rPr>
        <w:rFonts w:asciiTheme="minorHAnsi" w:hAnsiTheme="minorHAnsi" w:cstheme="minorHAnsi"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41419F"/>
    <w:multiLevelType w:val="hybridMultilevel"/>
    <w:tmpl w:val="4A04F13E"/>
    <w:lvl w:ilvl="0" w:tplc="5E00A2CC">
      <w:start w:val="10"/>
      <w:numFmt w:val="upperLetter"/>
      <w:lvlText w:val="%1."/>
      <w:lvlJc w:val="left"/>
      <w:pPr>
        <w:ind w:left="1711" w:hanging="361"/>
      </w:pPr>
      <w:rPr>
        <w:rFonts w:hint="default"/>
        <w:b/>
        <w:bCs/>
        <w:w w:val="100"/>
      </w:rPr>
    </w:lvl>
    <w:lvl w:ilvl="1" w:tplc="68CE3CAA">
      <w:start w:val="1"/>
      <w:numFmt w:val="decimal"/>
      <w:lvlText w:val="%2."/>
      <w:lvlJc w:val="left"/>
      <w:pPr>
        <w:ind w:left="1235" w:hanging="245"/>
        <w:jc w:val="right"/>
      </w:pPr>
      <w:rPr>
        <w:rFonts w:hint="default"/>
        <w:b/>
        <w:bCs/>
        <w:i w:val="0"/>
        <w:spacing w:val="-3"/>
        <w:w w:val="100"/>
        <w:sz w:val="24"/>
        <w:szCs w:val="24"/>
      </w:rPr>
    </w:lvl>
    <w:lvl w:ilvl="2" w:tplc="E46C8D2E">
      <w:numFmt w:val="bullet"/>
      <w:lvlText w:val="•"/>
      <w:lvlJc w:val="left"/>
      <w:pPr>
        <w:ind w:left="3033" w:hanging="245"/>
      </w:pPr>
      <w:rPr>
        <w:rFonts w:hint="default"/>
      </w:rPr>
    </w:lvl>
    <w:lvl w:ilvl="3" w:tplc="C346E86C">
      <w:numFmt w:val="bullet"/>
      <w:lvlText w:val="•"/>
      <w:lvlJc w:val="left"/>
      <w:pPr>
        <w:ind w:left="4086" w:hanging="245"/>
      </w:pPr>
      <w:rPr>
        <w:rFonts w:hint="default"/>
      </w:rPr>
    </w:lvl>
    <w:lvl w:ilvl="4" w:tplc="31B65C44">
      <w:numFmt w:val="bullet"/>
      <w:lvlText w:val="•"/>
      <w:lvlJc w:val="left"/>
      <w:pPr>
        <w:ind w:left="5140" w:hanging="245"/>
      </w:pPr>
      <w:rPr>
        <w:rFonts w:hint="default"/>
      </w:rPr>
    </w:lvl>
    <w:lvl w:ilvl="5" w:tplc="063466FE">
      <w:numFmt w:val="bullet"/>
      <w:lvlText w:val="•"/>
      <w:lvlJc w:val="left"/>
      <w:pPr>
        <w:ind w:left="6193" w:hanging="245"/>
      </w:pPr>
      <w:rPr>
        <w:rFonts w:hint="default"/>
      </w:rPr>
    </w:lvl>
    <w:lvl w:ilvl="6" w:tplc="99CA662A">
      <w:numFmt w:val="bullet"/>
      <w:lvlText w:val="•"/>
      <w:lvlJc w:val="left"/>
      <w:pPr>
        <w:ind w:left="7246" w:hanging="245"/>
      </w:pPr>
      <w:rPr>
        <w:rFonts w:hint="default"/>
      </w:rPr>
    </w:lvl>
    <w:lvl w:ilvl="7" w:tplc="D6D8BD22">
      <w:numFmt w:val="bullet"/>
      <w:lvlText w:val="•"/>
      <w:lvlJc w:val="left"/>
      <w:pPr>
        <w:ind w:left="8300" w:hanging="245"/>
      </w:pPr>
      <w:rPr>
        <w:rFonts w:hint="default"/>
      </w:rPr>
    </w:lvl>
    <w:lvl w:ilvl="8" w:tplc="39501C64">
      <w:numFmt w:val="bullet"/>
      <w:lvlText w:val="•"/>
      <w:lvlJc w:val="left"/>
      <w:pPr>
        <w:ind w:left="9353" w:hanging="245"/>
      </w:pPr>
      <w:rPr>
        <w:rFonts w:hint="default"/>
      </w:rPr>
    </w:lvl>
  </w:abstractNum>
  <w:abstractNum w:abstractNumId="6" w15:restartNumberingAfterBreak="0">
    <w:nsid w:val="428A63F9"/>
    <w:multiLevelType w:val="hybridMultilevel"/>
    <w:tmpl w:val="3932B010"/>
    <w:lvl w:ilvl="0" w:tplc="F9A0042E">
      <w:start w:val="1"/>
      <w:numFmt w:val="upperLetter"/>
      <w:lvlText w:val="%1."/>
      <w:lvlJc w:val="left"/>
      <w:pPr>
        <w:ind w:left="471" w:hanging="361"/>
      </w:pPr>
      <w:rPr>
        <w:rFonts w:asciiTheme="minorHAnsi" w:eastAsia="Candara" w:hAnsiTheme="minorHAnsi" w:cstheme="minorHAnsi" w:hint="default"/>
        <w:b/>
        <w:bCs/>
        <w:i w:val="0"/>
        <w:spacing w:val="-8"/>
        <w:w w:val="100"/>
        <w:sz w:val="24"/>
        <w:szCs w:val="24"/>
      </w:rPr>
    </w:lvl>
    <w:lvl w:ilvl="1" w:tplc="37D2D49A">
      <w:start w:val="1"/>
      <w:numFmt w:val="decimal"/>
      <w:lvlText w:val="%2."/>
      <w:lvlJc w:val="left"/>
      <w:pPr>
        <w:ind w:left="1170" w:hanging="360"/>
        <w:jc w:val="right"/>
      </w:pPr>
      <w:rPr>
        <w:rFonts w:asciiTheme="minorHAnsi" w:eastAsia="Candara" w:hAnsiTheme="minorHAnsi" w:cstheme="minorHAnsi" w:hint="default"/>
        <w:b/>
        <w:bCs/>
        <w:w w:val="100"/>
        <w:sz w:val="24"/>
        <w:szCs w:val="24"/>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7" w15:restartNumberingAfterBreak="0">
    <w:nsid w:val="5307776B"/>
    <w:multiLevelType w:val="hybridMultilevel"/>
    <w:tmpl w:val="EFD2EA78"/>
    <w:lvl w:ilvl="0" w:tplc="B344C8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5B66B2"/>
    <w:multiLevelType w:val="hybridMultilevel"/>
    <w:tmpl w:val="B9BCE03C"/>
    <w:lvl w:ilvl="0" w:tplc="D9ECD8B4">
      <w:start w:val="6"/>
      <w:numFmt w:val="decimal"/>
      <w:lvlText w:val="%1."/>
      <w:lvlJc w:val="left"/>
      <w:pPr>
        <w:ind w:left="1646" w:hanging="296"/>
      </w:pPr>
      <w:rPr>
        <w:rFonts w:asciiTheme="minorHAnsi" w:eastAsia="Candara" w:hAnsiTheme="minorHAnsi" w:cstheme="minorHAnsi" w:hint="default"/>
        <w:b/>
        <w:bCs/>
        <w:i w:val="0"/>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0B0A6A"/>
    <w:multiLevelType w:val="hybridMultilevel"/>
    <w:tmpl w:val="62BE79C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774903E6"/>
    <w:multiLevelType w:val="hybridMultilevel"/>
    <w:tmpl w:val="67161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DC53F6"/>
    <w:multiLevelType w:val="hybridMultilevel"/>
    <w:tmpl w:val="7E06515E"/>
    <w:lvl w:ilvl="0" w:tplc="A88810B6">
      <w:start w:val="1"/>
      <w:numFmt w:val="decimal"/>
      <w:lvlText w:val="%1."/>
      <w:lvlJc w:val="left"/>
      <w:pPr>
        <w:ind w:left="155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6"/>
  </w:num>
  <w:num w:numId="3">
    <w:abstractNumId w:val="10"/>
  </w:num>
  <w:num w:numId="4">
    <w:abstractNumId w:val="8"/>
  </w:num>
  <w:num w:numId="5">
    <w:abstractNumId w:val="7"/>
  </w:num>
  <w:num w:numId="6">
    <w:abstractNumId w:val="4"/>
  </w:num>
  <w:num w:numId="7">
    <w:abstractNumId w:val="2"/>
  </w:num>
  <w:num w:numId="8">
    <w:abstractNumId w:val="9"/>
  </w:num>
  <w:num w:numId="9">
    <w:abstractNumId w:val="1"/>
  </w:num>
  <w:num w:numId="10">
    <w:abstractNumId w:val="3"/>
  </w:num>
  <w:num w:numId="11">
    <w:abstractNumId w:val="0"/>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3D1"/>
    <w:rsid w:val="0000095F"/>
    <w:rsid w:val="00007E9D"/>
    <w:rsid w:val="00034DE9"/>
    <w:rsid w:val="00046B62"/>
    <w:rsid w:val="00061627"/>
    <w:rsid w:val="000A69CA"/>
    <w:rsid w:val="000B0E79"/>
    <w:rsid w:val="000B1868"/>
    <w:rsid w:val="000C6861"/>
    <w:rsid w:val="000E7920"/>
    <w:rsid w:val="000F35E4"/>
    <w:rsid w:val="000F45F0"/>
    <w:rsid w:val="00111420"/>
    <w:rsid w:val="001240AE"/>
    <w:rsid w:val="00167D5A"/>
    <w:rsid w:val="00175C11"/>
    <w:rsid w:val="00194689"/>
    <w:rsid w:val="001C10EB"/>
    <w:rsid w:val="001C49BB"/>
    <w:rsid w:val="001D7163"/>
    <w:rsid w:val="001E4B15"/>
    <w:rsid w:val="00231A6A"/>
    <w:rsid w:val="0023237E"/>
    <w:rsid w:val="002645F3"/>
    <w:rsid w:val="00270FD3"/>
    <w:rsid w:val="00286F65"/>
    <w:rsid w:val="00291C6A"/>
    <w:rsid w:val="002A4B84"/>
    <w:rsid w:val="00301402"/>
    <w:rsid w:val="00314578"/>
    <w:rsid w:val="00327B37"/>
    <w:rsid w:val="00345011"/>
    <w:rsid w:val="00351219"/>
    <w:rsid w:val="003667D0"/>
    <w:rsid w:val="003715BE"/>
    <w:rsid w:val="00373C8E"/>
    <w:rsid w:val="003804FD"/>
    <w:rsid w:val="00381BEA"/>
    <w:rsid w:val="003C5B31"/>
    <w:rsid w:val="003F509B"/>
    <w:rsid w:val="004011AA"/>
    <w:rsid w:val="00401897"/>
    <w:rsid w:val="004313CD"/>
    <w:rsid w:val="00467FF3"/>
    <w:rsid w:val="00474F51"/>
    <w:rsid w:val="00492C80"/>
    <w:rsid w:val="004B51CC"/>
    <w:rsid w:val="004E3455"/>
    <w:rsid w:val="004F0C1A"/>
    <w:rsid w:val="005326DE"/>
    <w:rsid w:val="00565C7E"/>
    <w:rsid w:val="005976BF"/>
    <w:rsid w:val="005B67B2"/>
    <w:rsid w:val="00606177"/>
    <w:rsid w:val="006340CC"/>
    <w:rsid w:val="00645F89"/>
    <w:rsid w:val="0066638F"/>
    <w:rsid w:val="006E3C33"/>
    <w:rsid w:val="006F28E1"/>
    <w:rsid w:val="00720A51"/>
    <w:rsid w:val="00727F48"/>
    <w:rsid w:val="0075337A"/>
    <w:rsid w:val="00780BA5"/>
    <w:rsid w:val="007C3346"/>
    <w:rsid w:val="007C5623"/>
    <w:rsid w:val="007E183E"/>
    <w:rsid w:val="007E6A05"/>
    <w:rsid w:val="007F6E84"/>
    <w:rsid w:val="00813F34"/>
    <w:rsid w:val="0081425E"/>
    <w:rsid w:val="00816065"/>
    <w:rsid w:val="00825C7C"/>
    <w:rsid w:val="00850735"/>
    <w:rsid w:val="00866F2E"/>
    <w:rsid w:val="008A3361"/>
    <w:rsid w:val="008B1ECA"/>
    <w:rsid w:val="008B24E5"/>
    <w:rsid w:val="008D0175"/>
    <w:rsid w:val="008D3001"/>
    <w:rsid w:val="009230BC"/>
    <w:rsid w:val="009362B0"/>
    <w:rsid w:val="00984057"/>
    <w:rsid w:val="0099086E"/>
    <w:rsid w:val="009951F3"/>
    <w:rsid w:val="009B40F8"/>
    <w:rsid w:val="009C39C4"/>
    <w:rsid w:val="009D1C31"/>
    <w:rsid w:val="009D418A"/>
    <w:rsid w:val="00A20BC3"/>
    <w:rsid w:val="00A34A30"/>
    <w:rsid w:val="00A679A3"/>
    <w:rsid w:val="00A846CE"/>
    <w:rsid w:val="00A86421"/>
    <w:rsid w:val="00A95F3E"/>
    <w:rsid w:val="00AA2E77"/>
    <w:rsid w:val="00AD7A95"/>
    <w:rsid w:val="00AE486F"/>
    <w:rsid w:val="00B03FC2"/>
    <w:rsid w:val="00B17682"/>
    <w:rsid w:val="00B3254E"/>
    <w:rsid w:val="00B33B12"/>
    <w:rsid w:val="00BD53A7"/>
    <w:rsid w:val="00BE40B9"/>
    <w:rsid w:val="00C003D1"/>
    <w:rsid w:val="00C63C27"/>
    <w:rsid w:val="00C720CA"/>
    <w:rsid w:val="00C749C7"/>
    <w:rsid w:val="00C80FB6"/>
    <w:rsid w:val="00C93793"/>
    <w:rsid w:val="00CA108F"/>
    <w:rsid w:val="00CC3AEF"/>
    <w:rsid w:val="00CD63F7"/>
    <w:rsid w:val="00CF6FA4"/>
    <w:rsid w:val="00D45E60"/>
    <w:rsid w:val="00D532AA"/>
    <w:rsid w:val="00D64A22"/>
    <w:rsid w:val="00DA2441"/>
    <w:rsid w:val="00DA5600"/>
    <w:rsid w:val="00DB6ADC"/>
    <w:rsid w:val="00E46EF2"/>
    <w:rsid w:val="00E66FBE"/>
    <w:rsid w:val="00E70D98"/>
    <w:rsid w:val="00EA2097"/>
    <w:rsid w:val="00EB0FEF"/>
    <w:rsid w:val="00EC7009"/>
    <w:rsid w:val="00EC733A"/>
    <w:rsid w:val="00ED4256"/>
    <w:rsid w:val="00F12FE8"/>
    <w:rsid w:val="00F23116"/>
    <w:rsid w:val="00F30CC4"/>
    <w:rsid w:val="00F325EA"/>
    <w:rsid w:val="00F62725"/>
    <w:rsid w:val="00F65B5A"/>
    <w:rsid w:val="00F9126A"/>
    <w:rsid w:val="00F916D6"/>
    <w:rsid w:val="00F97D55"/>
    <w:rsid w:val="00FB60CB"/>
    <w:rsid w:val="00FE25C3"/>
    <w:rsid w:val="00FE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DE883"/>
  <w15:docId w15:val="{CE0F6FF7-2123-4ECA-9026-3AF564B5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ndara" w:eastAsia="Candara" w:hAnsi="Candara" w:cs="Candara"/>
    </w:rPr>
  </w:style>
  <w:style w:type="paragraph" w:styleId="Heading1">
    <w:name w:val="heading 1"/>
    <w:basedOn w:val="Normal"/>
    <w:uiPriority w:val="1"/>
    <w:qFormat/>
    <w:pPr>
      <w:ind w:left="171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98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3346"/>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7C3346"/>
  </w:style>
  <w:style w:type="character" w:styleId="CommentReference">
    <w:name w:val="annotation reference"/>
    <w:basedOn w:val="DefaultParagraphFont"/>
    <w:uiPriority w:val="99"/>
    <w:semiHidden/>
    <w:unhideWhenUsed/>
    <w:rsid w:val="008D3001"/>
    <w:rPr>
      <w:sz w:val="16"/>
      <w:szCs w:val="16"/>
    </w:rPr>
  </w:style>
  <w:style w:type="paragraph" w:styleId="CommentText">
    <w:name w:val="annotation text"/>
    <w:basedOn w:val="Normal"/>
    <w:link w:val="CommentTextChar"/>
    <w:uiPriority w:val="99"/>
    <w:semiHidden/>
    <w:unhideWhenUsed/>
    <w:rsid w:val="008D3001"/>
    <w:rPr>
      <w:sz w:val="20"/>
      <w:szCs w:val="20"/>
    </w:rPr>
  </w:style>
  <w:style w:type="character" w:customStyle="1" w:styleId="CommentTextChar">
    <w:name w:val="Comment Text Char"/>
    <w:basedOn w:val="DefaultParagraphFont"/>
    <w:link w:val="CommentText"/>
    <w:uiPriority w:val="99"/>
    <w:semiHidden/>
    <w:rsid w:val="008D3001"/>
    <w:rPr>
      <w:rFonts w:ascii="Candara" w:eastAsia="Candara" w:hAnsi="Candara" w:cs="Candara"/>
      <w:sz w:val="20"/>
      <w:szCs w:val="20"/>
    </w:rPr>
  </w:style>
  <w:style w:type="paragraph" w:styleId="CommentSubject">
    <w:name w:val="annotation subject"/>
    <w:basedOn w:val="CommentText"/>
    <w:next w:val="CommentText"/>
    <w:link w:val="CommentSubjectChar"/>
    <w:uiPriority w:val="99"/>
    <w:semiHidden/>
    <w:unhideWhenUsed/>
    <w:rsid w:val="008D3001"/>
    <w:rPr>
      <w:b/>
      <w:bCs/>
    </w:rPr>
  </w:style>
  <w:style w:type="character" w:customStyle="1" w:styleId="CommentSubjectChar">
    <w:name w:val="Comment Subject Char"/>
    <w:basedOn w:val="CommentTextChar"/>
    <w:link w:val="CommentSubject"/>
    <w:uiPriority w:val="99"/>
    <w:semiHidden/>
    <w:rsid w:val="008D3001"/>
    <w:rPr>
      <w:rFonts w:ascii="Candara" w:eastAsia="Candara" w:hAnsi="Candara" w:cs="Candara"/>
      <w:b/>
      <w:bCs/>
      <w:sz w:val="20"/>
      <w:szCs w:val="20"/>
    </w:rPr>
  </w:style>
  <w:style w:type="paragraph" w:styleId="BalloonText">
    <w:name w:val="Balloon Text"/>
    <w:basedOn w:val="Normal"/>
    <w:link w:val="BalloonTextChar"/>
    <w:uiPriority w:val="99"/>
    <w:semiHidden/>
    <w:unhideWhenUsed/>
    <w:rsid w:val="008D3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001"/>
    <w:rPr>
      <w:rFonts w:ascii="Segoe UI" w:eastAsia="Candara" w:hAnsi="Segoe UI" w:cs="Segoe UI"/>
      <w:sz w:val="18"/>
      <w:szCs w:val="18"/>
    </w:rPr>
  </w:style>
  <w:style w:type="paragraph" w:styleId="Footer">
    <w:name w:val="footer"/>
    <w:basedOn w:val="Normal"/>
    <w:link w:val="FooterChar"/>
    <w:uiPriority w:val="99"/>
    <w:unhideWhenUsed/>
    <w:rsid w:val="00E66FBE"/>
    <w:pPr>
      <w:tabs>
        <w:tab w:val="center" w:pos="4680"/>
        <w:tab w:val="right" w:pos="9360"/>
      </w:tabs>
    </w:pPr>
  </w:style>
  <w:style w:type="character" w:customStyle="1" w:styleId="FooterChar">
    <w:name w:val="Footer Char"/>
    <w:basedOn w:val="DefaultParagraphFont"/>
    <w:link w:val="Footer"/>
    <w:uiPriority w:val="99"/>
    <w:rsid w:val="00E66FBE"/>
    <w:rPr>
      <w:rFonts w:ascii="Candara" w:eastAsia="Candara" w:hAnsi="Candara" w:cs="Candara"/>
    </w:rPr>
  </w:style>
  <w:style w:type="character" w:customStyle="1" w:styleId="BodyTextChar">
    <w:name w:val="Body Text Char"/>
    <w:basedOn w:val="DefaultParagraphFont"/>
    <w:link w:val="BodyText"/>
    <w:uiPriority w:val="1"/>
    <w:rsid w:val="00DB6ADC"/>
    <w:rPr>
      <w:rFonts w:ascii="Candara" w:eastAsia="Candara" w:hAnsi="Candara" w:cs="Candara"/>
      <w:sz w:val="24"/>
      <w:szCs w:val="24"/>
    </w:rPr>
  </w:style>
  <w:style w:type="table" w:styleId="TableGrid">
    <w:name w:val="Table Grid"/>
    <w:basedOn w:val="TableNormal"/>
    <w:uiPriority w:val="39"/>
    <w:rsid w:val="00DB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3793"/>
    <w:rPr>
      <w:color w:val="0000FF" w:themeColor="hyperlink"/>
      <w:u w:val="single"/>
    </w:rPr>
  </w:style>
  <w:style w:type="paragraph" w:styleId="NormalWeb">
    <w:name w:val="Normal (Web)"/>
    <w:basedOn w:val="Normal"/>
    <w:uiPriority w:val="99"/>
    <w:unhideWhenUsed/>
    <w:rsid w:val="003C5B3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009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538287">
      <w:bodyDiv w:val="1"/>
      <w:marLeft w:val="0"/>
      <w:marRight w:val="0"/>
      <w:marTop w:val="0"/>
      <w:marBottom w:val="0"/>
      <w:divBdr>
        <w:top w:val="none" w:sz="0" w:space="0" w:color="auto"/>
        <w:left w:val="none" w:sz="0" w:space="0" w:color="auto"/>
        <w:bottom w:val="none" w:sz="0" w:space="0" w:color="auto"/>
        <w:right w:val="none" w:sz="0" w:space="0" w:color="auto"/>
      </w:divBdr>
    </w:div>
    <w:div w:id="1451241630">
      <w:bodyDiv w:val="1"/>
      <w:marLeft w:val="0"/>
      <w:marRight w:val="0"/>
      <w:marTop w:val="0"/>
      <w:marBottom w:val="0"/>
      <w:divBdr>
        <w:top w:val="none" w:sz="0" w:space="0" w:color="auto"/>
        <w:left w:val="none" w:sz="0" w:space="0" w:color="auto"/>
        <w:bottom w:val="none" w:sz="0" w:space="0" w:color="auto"/>
        <w:right w:val="none" w:sz="0" w:space="0" w:color="auto"/>
      </w:divBdr>
    </w:div>
    <w:div w:id="1598097499">
      <w:bodyDiv w:val="1"/>
      <w:marLeft w:val="0"/>
      <w:marRight w:val="0"/>
      <w:marTop w:val="0"/>
      <w:marBottom w:val="0"/>
      <w:divBdr>
        <w:top w:val="none" w:sz="0" w:space="0" w:color="auto"/>
        <w:left w:val="none" w:sz="0" w:space="0" w:color="auto"/>
        <w:bottom w:val="none" w:sz="0" w:space="0" w:color="auto"/>
        <w:right w:val="none" w:sz="0" w:space="0" w:color="auto"/>
      </w:divBdr>
    </w:div>
    <w:div w:id="188705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cawso.org/category/mps-statistics/" TargetMode="External"/><Relationship Id="rId18" Type="http://schemas.openxmlformats.org/officeDocument/2006/relationships/image" Target="media/image3.png"/><Relationship Id="rId26" Type="http://schemas.openxmlformats.org/officeDocument/2006/relationships/hyperlink" Target="http://www.shop.adultchildren.org" TargetMode="External"/><Relationship Id="rId39" Type="http://schemas.openxmlformats.org/officeDocument/2006/relationships/hyperlink" Target="mailto:abc@adultchildren.org" TargetMode="External"/><Relationship Id="rId3" Type="http://schemas.openxmlformats.org/officeDocument/2006/relationships/styles" Target="styles.xml"/><Relationship Id="rId21" Type="http://schemas.openxmlformats.org/officeDocument/2006/relationships/hyperlink" Target="file:///C:\Users\Marcia\Dropbox%20(ACA%20WSO)\Monthly%20TC\TC%20Agendas\2018\eu-secretary@acawso.com" TargetMode="External"/><Relationship Id="rId34" Type="http://schemas.openxmlformats.org/officeDocument/2006/relationships/hyperlink" Target="file:///C:\Users\Marcia\Dropbox%20(ACA%20WSO)\WSO%20Board\WSO%20Board%20Working%20Sessions\Agendas\2018\ssa.gov"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cawso.org/category/treasurer-reports/" TargetMode="External"/><Relationship Id="rId17" Type="http://schemas.openxmlformats.org/officeDocument/2006/relationships/oleObject" Target="embeddings/oleObject1.bin"/><Relationship Id="rId25" Type="http://schemas.openxmlformats.org/officeDocument/2006/relationships/hyperlink" Target="http://www.acawso.org" TargetMode="External"/><Relationship Id="rId33" Type="http://schemas.openxmlformats.org/officeDocument/2006/relationships/hyperlink" Target="https://acawso.org/category/nominating-committee/" TargetMode="External"/><Relationship Id="rId38" Type="http://schemas.openxmlformats.org/officeDocument/2006/relationships/hyperlink" Target="mailto:intergroups@adultchildren.org"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acawso.org" TargetMode="External"/><Relationship Id="rId29" Type="http://schemas.openxmlformats.org/officeDocument/2006/relationships/hyperlink" Target="http://www.acawso.org"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wso.org/category/treasurer-reports/" TargetMode="External"/><Relationship Id="rId24" Type="http://schemas.openxmlformats.org/officeDocument/2006/relationships/hyperlink" Target="http://www.adultchildren.org" TargetMode="External"/><Relationship Id="rId32" Type="http://schemas.openxmlformats.org/officeDocument/2006/relationships/hyperlink" Target="https://www.acaworldconvention.org/" TargetMode="External"/><Relationship Id="rId37" Type="http://schemas.openxmlformats.org/officeDocument/2006/relationships/hyperlink" Target="mailto:gm@adultchildren.org"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cawso.org/category/public-information/" TargetMode="External"/><Relationship Id="rId23" Type="http://schemas.openxmlformats.org/officeDocument/2006/relationships/hyperlink" Target="file:///C:\Users\Marcia\Dropbox%20(ACA%20WSO)\Monthly%20TC\TC%20Agendas\2018\webservant@adultchildren.org" TargetMode="External"/><Relationship Id="rId28" Type="http://schemas.openxmlformats.org/officeDocument/2006/relationships/hyperlink" Target="http://www.abc.adultchildren.org" TargetMode="External"/><Relationship Id="rId36" Type="http://schemas.openxmlformats.org/officeDocument/2006/relationships/hyperlink" Target="https://acawso.org/2018/03/04/using-i-statements/" TargetMode="External"/><Relationship Id="rId10" Type="http://schemas.openxmlformats.org/officeDocument/2006/relationships/hyperlink" Target="https://acawso.org/category/7th-tradition-contributions/" TargetMode="External"/><Relationship Id="rId19" Type="http://schemas.openxmlformats.org/officeDocument/2006/relationships/oleObject" Target="embeddings/oleObject2.bin"/><Relationship Id="rId31" Type="http://schemas.openxmlformats.org/officeDocument/2006/relationships/hyperlink" Target="https://acawso.org/wp-content/uploads/2018/03/Feb-2018-Website-Activity.pdf" TargetMode="External"/><Relationship Id="rId4" Type="http://schemas.openxmlformats.org/officeDocument/2006/relationships/settings" Target="settings.xml"/><Relationship Id="rId9" Type="http://schemas.openxmlformats.org/officeDocument/2006/relationships/hyperlink" Target="http://acawso.org" TargetMode="External"/><Relationship Id="rId14" Type="http://schemas.openxmlformats.org/officeDocument/2006/relationships/hyperlink" Target="https://acawso.org/category/the-traveler-newsletter/" TargetMode="External"/><Relationship Id="rId22" Type="http://schemas.openxmlformats.org/officeDocument/2006/relationships/hyperlink" Target="http://www.meetings.adultchildren.org/meeting-register.html" TargetMode="External"/><Relationship Id="rId27" Type="http://schemas.openxmlformats.org/officeDocument/2006/relationships/hyperlink" Target="http://www.acaworldconvention.org" TargetMode="External"/><Relationship Id="rId30" Type="http://schemas.openxmlformats.org/officeDocument/2006/relationships/hyperlink" Target="http://www.adultchildren.org" TargetMode="External"/><Relationship Id="rId35" Type="http://schemas.openxmlformats.org/officeDocument/2006/relationships/hyperlink" Target="file:///C:\Users\Marcia\Dropbox%20(ACA%20WSO)\WSO%20Board\WSO%20Board%20Working%20Sessions\Agendas\2018\ssa.gov"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A4B89-42A0-4FED-B1E0-2CBF3D5F4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4698</Words>
  <Characters>26781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ACA WSO Teleconference Agenda November 11, 2017</vt:lpstr>
    </vt:vector>
  </TitlesOfParts>
  <Company/>
  <LinksUpToDate>false</LinksUpToDate>
  <CharactersWithSpaces>31417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WSO Teleconference Agenda November 11, 2017</dc:title>
  <dc:creator>joan</dc:creator>
  <cp:lastModifiedBy>Marcia Jensen</cp:lastModifiedBy>
  <cp:revision>7</cp:revision>
  <cp:lastPrinted>2018-03-10T04:37:00Z</cp:lastPrinted>
  <dcterms:created xsi:type="dcterms:W3CDTF">2018-04-03T18:30:00Z</dcterms:created>
  <dcterms:modified xsi:type="dcterms:W3CDTF">2018-04-13T20:44:00Z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Creator">
    <vt:lpwstr>Microsoft® Word 2013</vt:lpwstr>
  </property>
  <property fmtid="{D5CDD505-2E9C-101B-9397-08002B2CF9AE}" pid="4" name="LastSaved">
    <vt:filetime>2017-12-09T00:00:00Z</vt:filetime>
  </property>
</Properties>
</file>